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9880" w14:textId="3DC238C3" w:rsidR="00767AD5" w:rsidRPr="008C38E3" w:rsidRDefault="00767AD5" w:rsidP="00B65D3B">
      <w:pPr>
        <w:pStyle w:val="STBodycopy"/>
        <w:ind w:right="-873"/>
        <w:rPr>
          <w:rFonts w:cs="Arial"/>
          <w:b/>
          <w:color w:val="auto"/>
          <w:sz w:val="28"/>
        </w:rPr>
      </w:pPr>
    </w:p>
    <w:p w14:paraId="6336643A" w14:textId="4765DE98" w:rsidR="00722C56" w:rsidRPr="00BA307D" w:rsidRDefault="003E50C4" w:rsidP="00865714">
      <w:pPr>
        <w:pStyle w:val="STBodycopy"/>
        <w:ind w:right="-873"/>
        <w:rPr>
          <w:rFonts w:ascii="Arial" w:hAnsi="Arial" w:cs="Arial"/>
          <w:b/>
          <w:color w:val="auto"/>
          <w:sz w:val="22"/>
        </w:rPr>
      </w:pPr>
      <w:r w:rsidRPr="00652DE6">
        <w:rPr>
          <w:rFonts w:asciiTheme="minorHAnsi" w:hAnsiTheme="minorHAnsi" w:cs="Arial"/>
          <w:noProof/>
          <w:color w:val="292929"/>
          <w:sz w:val="22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0203C87" wp14:editId="77CFD3C6">
                <wp:simplePos x="0" y="0"/>
                <wp:positionH relativeFrom="page">
                  <wp:posOffset>533400</wp:posOffset>
                </wp:positionH>
                <wp:positionV relativeFrom="paragraph">
                  <wp:posOffset>106045</wp:posOffset>
                </wp:positionV>
                <wp:extent cx="2962275" cy="1228725"/>
                <wp:effectExtent l="0" t="0" r="9525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F78F" w14:textId="62FFB138" w:rsidR="00C556A6" w:rsidRPr="00E02969" w:rsidRDefault="00C556A6" w:rsidP="00B1356C">
                            <w:pPr>
                              <w:spacing w:after="0" w:line="240" w:lineRule="auto"/>
                              <w:rPr>
                                <w:rFonts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E02969">
                              <w:rPr>
                                <w:rFonts w:cs="Arial"/>
                                <w:noProof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6A4B29">
                              <w:rPr>
                                <w:rFonts w:cs="Arial"/>
                                <w:noProof/>
                                <w:sz w:val="24"/>
                                <w:szCs w:val="24"/>
                              </w:rPr>
                              <w:t>N</w:t>
                            </w:r>
                            <w:r w:rsidR="001F7B8A" w:rsidRPr="00E02969">
                              <w:rPr>
                                <w:rFonts w:cs="Arial"/>
                                <w:noProof/>
                                <w:sz w:val="24"/>
                                <w:szCs w:val="24"/>
                              </w:rPr>
                              <w:t>eighbour</w:t>
                            </w:r>
                          </w:p>
                          <w:p w14:paraId="044D1112" w14:textId="4318F462" w:rsidR="00C556A6" w:rsidRPr="001F00F8" w:rsidRDefault="00C556A6" w:rsidP="00B1356C">
                            <w:pPr>
                              <w:spacing w:after="0" w:line="240" w:lineRule="auto"/>
                              <w:rPr>
                                <w:rFonts w:cs="Arial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03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8.35pt;width:233.25pt;height:96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" stroked="f">
                <v:textbox>
                  <w:txbxContent>
                    <w:p w14:paraId="7E6EF78F" w14:textId="62FFB138" w:rsidR="00C556A6" w:rsidRPr="00E02969" w:rsidRDefault="00C556A6" w:rsidP="00B1356C">
                      <w:pPr>
                        <w:spacing w:after="0" w:line="240" w:lineRule="auto"/>
                        <w:rPr>
                          <w:rFonts w:cs="Arial"/>
                          <w:noProof/>
                          <w:sz w:val="24"/>
                          <w:szCs w:val="24"/>
                        </w:rPr>
                      </w:pPr>
                      <w:r w:rsidRPr="00E02969">
                        <w:rPr>
                          <w:rFonts w:cs="Arial"/>
                          <w:noProof/>
                          <w:sz w:val="24"/>
                          <w:szCs w:val="24"/>
                        </w:rPr>
                        <w:t xml:space="preserve">Our </w:t>
                      </w:r>
                      <w:r w:rsidR="006A4B29">
                        <w:rPr>
                          <w:rFonts w:cs="Arial"/>
                          <w:noProof/>
                          <w:sz w:val="24"/>
                          <w:szCs w:val="24"/>
                        </w:rPr>
                        <w:t>N</w:t>
                      </w:r>
                      <w:r w:rsidR="001F7B8A" w:rsidRPr="00E02969">
                        <w:rPr>
                          <w:rFonts w:cs="Arial"/>
                          <w:noProof/>
                          <w:sz w:val="24"/>
                          <w:szCs w:val="24"/>
                        </w:rPr>
                        <w:t>eighbour</w:t>
                      </w:r>
                    </w:p>
                    <w:p w14:paraId="044D1112" w14:textId="4318F462" w:rsidR="00C556A6" w:rsidRPr="001F00F8" w:rsidRDefault="00C556A6" w:rsidP="00B1356C">
                      <w:pPr>
                        <w:spacing w:after="0" w:line="240" w:lineRule="auto"/>
                        <w:rPr>
                          <w:rFonts w:cs="Arial"/>
                          <w:noProof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</w:p>
    <w:p w14:paraId="38AFFD55" w14:textId="37E40D51" w:rsidR="00BA307D" w:rsidRPr="00652DE6" w:rsidRDefault="003E50C4" w:rsidP="000A283F">
      <w:pPr>
        <w:pStyle w:val="STBodycopy"/>
        <w:ind w:left="-851"/>
        <w:jc w:val="right"/>
        <w:rPr>
          <w:rFonts w:asciiTheme="minorHAnsi" w:hAnsiTheme="minorHAnsi" w:cs="Arial"/>
          <w:b/>
          <w:color w:val="auto"/>
          <w:sz w:val="22"/>
        </w:rPr>
      </w:pPr>
      <w:r w:rsidRPr="00652DE6">
        <w:rPr>
          <w:rFonts w:asciiTheme="minorHAnsi" w:hAnsiTheme="minorHAnsi" w:cs="Arial"/>
          <w:noProof/>
          <w:color w:val="292929"/>
          <w:sz w:val="22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D296A3A" wp14:editId="107EFFC2">
                <wp:simplePos x="0" y="0"/>
                <wp:positionH relativeFrom="column">
                  <wp:posOffset>4953000</wp:posOffset>
                </wp:positionH>
                <wp:positionV relativeFrom="page">
                  <wp:posOffset>1313815</wp:posOffset>
                </wp:positionV>
                <wp:extent cx="1610360" cy="1381125"/>
                <wp:effectExtent l="0" t="0" r="8890" b="9525"/>
                <wp:wrapSquare wrapText="bothSides"/>
                <wp:docPr id="1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6A8BA" w14:textId="36AA26D0" w:rsidR="00C556A6" w:rsidRPr="00E02969" w:rsidRDefault="00C556A6" w:rsidP="00377849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Severn Trent </w:t>
                            </w:r>
                          </w:p>
                          <w:p w14:paraId="34D3C8AE" w14:textId="77777777" w:rsidR="00C556A6" w:rsidRPr="00E02969" w:rsidRDefault="00C556A6" w:rsidP="00377849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>PO Box 407</w:t>
                            </w:r>
                          </w:p>
                          <w:p w14:paraId="3BC67E46" w14:textId="77777777" w:rsidR="00C556A6" w:rsidRPr="00E02969" w:rsidRDefault="00C556A6" w:rsidP="00377849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>Darlington</w:t>
                            </w:r>
                          </w:p>
                          <w:p w14:paraId="48E70CB6" w14:textId="77777777" w:rsidR="00C556A6" w:rsidRPr="00E02969" w:rsidRDefault="00C556A6" w:rsidP="00377849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>DL1 9WD</w:t>
                            </w:r>
                          </w:p>
                          <w:p w14:paraId="62DF6E51" w14:textId="77777777" w:rsidR="00C556A6" w:rsidRPr="00E02969" w:rsidRDefault="00C556A6" w:rsidP="00C00D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548C7923" w14:textId="732679D0" w:rsidR="00C556A6" w:rsidRPr="00E02969" w:rsidRDefault="00A85AEF" w:rsidP="00A85AEF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January </w:t>
                            </w:r>
                            <w:r w:rsidR="00CF06E9"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>202</w:t>
                            </w: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6A3A" id="_x0000_s1027" type="#_x0000_t202" style="position:absolute;left:0;text-align:left;margin-left:390pt;margin-top:103.45pt;width:126.8pt;height:10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" stroked="f">
                <v:textbox>
                  <w:txbxContent>
                    <w:p w14:paraId="3E96A8BA" w14:textId="36AA26D0" w:rsidR="00C556A6" w:rsidRPr="00E02969" w:rsidRDefault="00C556A6" w:rsidP="00377849">
                      <w:pPr>
                        <w:spacing w:after="0" w:line="240" w:lineRule="auto"/>
                        <w:jc w:val="right"/>
                        <w:rPr>
                          <w:rFonts w:cs="Arial"/>
                          <w:sz w:val="24"/>
                          <w:szCs w:val="24"/>
                          <w:lang w:eastAsia="en-GB"/>
                        </w:rPr>
                      </w:pP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 xml:space="preserve">Severn Trent </w:t>
                      </w:r>
                    </w:p>
                    <w:p w14:paraId="34D3C8AE" w14:textId="77777777" w:rsidR="00C556A6" w:rsidRPr="00E02969" w:rsidRDefault="00C556A6" w:rsidP="00377849">
                      <w:pPr>
                        <w:spacing w:after="0" w:line="240" w:lineRule="auto"/>
                        <w:jc w:val="right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>PO Box 407</w:t>
                      </w:r>
                    </w:p>
                    <w:p w14:paraId="3BC67E46" w14:textId="77777777" w:rsidR="00C556A6" w:rsidRPr="00E02969" w:rsidRDefault="00C556A6" w:rsidP="00377849">
                      <w:pPr>
                        <w:spacing w:after="0" w:line="240" w:lineRule="auto"/>
                        <w:jc w:val="right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>Darlington</w:t>
                      </w:r>
                    </w:p>
                    <w:p w14:paraId="48E70CB6" w14:textId="77777777" w:rsidR="00C556A6" w:rsidRPr="00E02969" w:rsidRDefault="00C556A6" w:rsidP="00377849">
                      <w:pPr>
                        <w:spacing w:after="0" w:line="240" w:lineRule="auto"/>
                        <w:jc w:val="right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>DL1 9WD</w:t>
                      </w:r>
                    </w:p>
                    <w:p w14:paraId="62DF6E51" w14:textId="77777777" w:rsidR="00C556A6" w:rsidRPr="00E02969" w:rsidRDefault="00C556A6" w:rsidP="00C00D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548C7923" w14:textId="732679D0" w:rsidR="00C556A6" w:rsidRPr="00E02969" w:rsidRDefault="00A85AEF" w:rsidP="00A85AEF">
                      <w:pPr>
                        <w:ind w:firstLine="7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 xml:space="preserve">    January </w:t>
                      </w:r>
                      <w:r w:rsidR="00CF06E9" w:rsidRPr="00E02969">
                        <w:rPr>
                          <w:rFonts w:cs="Arial"/>
                          <w:sz w:val="24"/>
                          <w:szCs w:val="24"/>
                        </w:rPr>
                        <w:t>202</w:t>
                      </w: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2966DCF" w14:textId="42F83714" w:rsidR="001F050E" w:rsidRPr="00652DE6" w:rsidRDefault="00865714" w:rsidP="000A283F">
      <w:pPr>
        <w:pStyle w:val="STBodycopy"/>
        <w:ind w:left="-851"/>
        <w:jc w:val="right"/>
        <w:rPr>
          <w:rFonts w:asciiTheme="minorHAnsi" w:hAnsiTheme="minorHAnsi" w:cs="Arial"/>
          <w:b/>
          <w:color w:val="auto"/>
          <w:sz w:val="22"/>
        </w:rPr>
      </w:pP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</w:p>
    <w:p w14:paraId="6FFF866C" w14:textId="77777777" w:rsidR="00BA307D" w:rsidRPr="00652DE6" w:rsidRDefault="004336D7" w:rsidP="0048398C">
      <w:pPr>
        <w:pStyle w:val="STBodycopy"/>
        <w:ind w:left="-567"/>
        <w:rPr>
          <w:rFonts w:asciiTheme="minorHAnsi" w:hAnsiTheme="minorHAnsi" w:cs="Arial"/>
          <w:b/>
          <w:color w:val="009FE3" w:themeColor="accent2"/>
          <w:sz w:val="22"/>
        </w:rPr>
      </w:pPr>
      <w:r w:rsidRPr="00652DE6">
        <w:rPr>
          <w:rFonts w:asciiTheme="minorHAnsi" w:hAnsiTheme="minorHAnsi"/>
          <w:b/>
          <w:noProof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D8B1E" wp14:editId="433EDC88">
                <wp:simplePos x="0" y="0"/>
                <wp:positionH relativeFrom="column">
                  <wp:posOffset>-447675</wp:posOffset>
                </wp:positionH>
                <wp:positionV relativeFrom="paragraph">
                  <wp:posOffset>260985</wp:posOffset>
                </wp:positionV>
                <wp:extent cx="2360930" cy="1404620"/>
                <wp:effectExtent l="0" t="0" r="444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08989" w14:textId="77777777" w:rsidR="00C556A6" w:rsidRDefault="00C556A6" w:rsidP="00045F52">
                            <w:pPr>
                              <w:pStyle w:val="PARAGRAPH"/>
                            </w:pPr>
                          </w:p>
                          <w:p w14:paraId="7A3910CD" w14:textId="77777777" w:rsidR="00C556A6" w:rsidRDefault="00C556A6" w:rsidP="00045F52">
                            <w:pPr>
                              <w:pStyle w:val="STBody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D8B1E" id="_x0000_s1028" type="#_x0000_t202" style="position:absolute;left:0;text-align:left;margin-left:-35.25pt;margin-top:20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O+eEsXhAAAACgEAAA8AAAAAAAAAAAAAAAAAbAQAAGRycy9kb3ducmV2LnhtbFBLBQYAAAAA&#10;BAAEAPMAAAB6BQAAAAA=&#10;" stroked="f">
                <v:textbox style="mso-fit-shape-to-text:t">
                  <w:txbxContent>
                    <w:p w14:paraId="2BD08989" w14:textId="77777777" w:rsidR="00C556A6" w:rsidRDefault="00C556A6" w:rsidP="00045F52">
                      <w:pPr>
                        <w:pStyle w:val="PARAGRAPH"/>
                      </w:pPr>
                    </w:p>
                    <w:p w14:paraId="7A3910CD" w14:textId="77777777" w:rsidR="00C556A6" w:rsidRDefault="00C556A6" w:rsidP="00045F52">
                      <w:pPr>
                        <w:pStyle w:val="STBodycopy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D4D07A" w14:textId="77777777" w:rsidR="00BA307D" w:rsidRPr="00E53B10" w:rsidRDefault="00BA307D" w:rsidP="0048398C">
      <w:pPr>
        <w:pStyle w:val="STBodycopy"/>
        <w:ind w:left="-567"/>
        <w:rPr>
          <w:rFonts w:asciiTheme="minorHAnsi" w:hAnsiTheme="minorHAnsi" w:cs="Arial"/>
          <w:b/>
          <w:color w:val="auto"/>
          <w:sz w:val="22"/>
        </w:rPr>
      </w:pPr>
    </w:p>
    <w:p w14:paraId="574E99E2" w14:textId="77777777" w:rsidR="00BA307D" w:rsidRPr="00E53B10" w:rsidRDefault="00BA307D" w:rsidP="0048398C">
      <w:pPr>
        <w:pStyle w:val="STBodycopy"/>
        <w:ind w:left="-567"/>
        <w:rPr>
          <w:rFonts w:asciiTheme="minorHAnsi" w:hAnsiTheme="minorHAnsi" w:cs="Arial"/>
          <w:b/>
          <w:color w:val="auto"/>
          <w:sz w:val="22"/>
        </w:rPr>
      </w:pPr>
    </w:p>
    <w:p w14:paraId="7D724A77" w14:textId="29F7B1A4" w:rsidR="004336D7" w:rsidRPr="00E53B10" w:rsidRDefault="004336D7" w:rsidP="00D619F5">
      <w:pPr>
        <w:rPr>
          <w:rFonts w:cs="Arial"/>
          <w:sz w:val="24"/>
        </w:rPr>
      </w:pPr>
    </w:p>
    <w:p w14:paraId="7B5549F3" w14:textId="06D22B7F" w:rsidR="003E50C4" w:rsidRPr="00E02969" w:rsidRDefault="003E50C4" w:rsidP="003E50C4">
      <w:pPr>
        <w:pStyle w:val="STBodycopy"/>
        <w:ind w:right="-873"/>
        <w:rPr>
          <w:rFonts w:cs="Arial"/>
          <w:b/>
          <w:color w:val="auto"/>
          <w:sz w:val="24"/>
          <w:szCs w:val="24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Pr="00E02969">
        <w:rPr>
          <w:rFonts w:cs="Arial"/>
          <w:b/>
          <w:color w:val="FF0000"/>
          <w:sz w:val="24"/>
          <w:szCs w:val="24"/>
        </w:rPr>
        <w:t xml:space="preserve">Please keep this letter handy until the work is complete </w:t>
      </w:r>
    </w:p>
    <w:p w14:paraId="1D1C3CC8" w14:textId="1202F481" w:rsidR="000178C7" w:rsidRPr="00E53B10" w:rsidRDefault="000178C7" w:rsidP="004660B7">
      <w:pPr>
        <w:spacing w:after="40" w:line="240" w:lineRule="auto"/>
        <w:rPr>
          <w:rFonts w:cs="Arial"/>
          <w:sz w:val="26"/>
          <w:szCs w:val="26"/>
        </w:rPr>
      </w:pPr>
    </w:p>
    <w:p w14:paraId="3902E6DD" w14:textId="77777777" w:rsidR="007E4D5D" w:rsidRDefault="00D744E0" w:rsidP="007E4D5D">
      <w:pPr>
        <w:spacing w:after="40" w:line="240" w:lineRule="auto"/>
        <w:ind w:left="-567"/>
        <w:rPr>
          <w:rFonts w:cs="Arial"/>
          <w:sz w:val="24"/>
          <w:szCs w:val="24"/>
        </w:rPr>
      </w:pPr>
      <w:r w:rsidRPr="00541A42">
        <w:rPr>
          <w:rFonts w:cs="Arial"/>
          <w:sz w:val="24"/>
          <w:szCs w:val="24"/>
        </w:rPr>
        <w:t xml:space="preserve">Dear </w:t>
      </w:r>
      <w:r w:rsidR="001F7B8A" w:rsidRPr="00541A42">
        <w:rPr>
          <w:rFonts w:cs="Arial"/>
          <w:sz w:val="24"/>
          <w:szCs w:val="24"/>
        </w:rPr>
        <w:t>Neighbour</w:t>
      </w:r>
    </w:p>
    <w:p w14:paraId="4CDA801E" w14:textId="77777777" w:rsidR="007E4D5D" w:rsidRDefault="007E4D5D" w:rsidP="007E4D5D">
      <w:pPr>
        <w:spacing w:after="40" w:line="240" w:lineRule="auto"/>
        <w:ind w:left="-567"/>
        <w:rPr>
          <w:rFonts w:cs="Arial"/>
          <w:sz w:val="24"/>
          <w:szCs w:val="24"/>
        </w:rPr>
      </w:pPr>
    </w:p>
    <w:p w14:paraId="0F3EDA24" w14:textId="5A6EAE89" w:rsidR="007E4D5D" w:rsidRPr="007E4D5D" w:rsidRDefault="007E4D5D" w:rsidP="007E4D5D">
      <w:pPr>
        <w:spacing w:after="40" w:line="240" w:lineRule="auto"/>
        <w:ind w:left="-567"/>
        <w:rPr>
          <w:rFonts w:cs="Arial"/>
          <w:sz w:val="24"/>
          <w:szCs w:val="24"/>
        </w:rPr>
      </w:pPr>
      <w:r w:rsidRPr="007E4D5D">
        <w:rPr>
          <w:rFonts w:cs="Calibri"/>
          <w:b/>
          <w:bCs/>
          <w:color w:val="00B0F0"/>
          <w:sz w:val="28"/>
          <w:szCs w:val="28"/>
          <w:lang w:eastAsia="en-GB"/>
        </w:rPr>
        <w:t xml:space="preserve">We’re making improvements that may affect you in </w:t>
      </w:r>
      <w:proofErr w:type="spellStart"/>
      <w:r w:rsidR="00E275D8">
        <w:rPr>
          <w:rFonts w:cs="Calibri"/>
          <w:b/>
          <w:bCs/>
          <w:color w:val="00B0F0"/>
          <w:sz w:val="28"/>
          <w:szCs w:val="28"/>
          <w:lang w:eastAsia="en-GB"/>
        </w:rPr>
        <w:t>Diddlebury</w:t>
      </w:r>
      <w:proofErr w:type="spellEnd"/>
      <w:r w:rsidR="00E275D8">
        <w:rPr>
          <w:rFonts w:cs="Calibri"/>
          <w:b/>
          <w:bCs/>
          <w:color w:val="00B0F0"/>
          <w:sz w:val="28"/>
          <w:szCs w:val="28"/>
          <w:lang w:eastAsia="en-GB"/>
        </w:rPr>
        <w:t>, Craven Arms</w:t>
      </w:r>
    </w:p>
    <w:p w14:paraId="2A340637" w14:textId="77777777" w:rsidR="007E4D5D" w:rsidRDefault="007E4D5D" w:rsidP="00AC58FC">
      <w:pPr>
        <w:spacing w:after="40" w:line="240" w:lineRule="auto"/>
        <w:ind w:left="-567" w:right="-613"/>
        <w:rPr>
          <w:rFonts w:cs="Arial"/>
          <w:sz w:val="24"/>
          <w:szCs w:val="24"/>
        </w:rPr>
      </w:pPr>
    </w:p>
    <w:p w14:paraId="6D850B11" w14:textId="7B2A2E3D" w:rsidR="008F47B3" w:rsidRDefault="00EC0690" w:rsidP="00A0687C">
      <w:pPr>
        <w:spacing w:after="40" w:line="240" w:lineRule="auto"/>
        <w:ind w:left="-567" w:right="-61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We’re investing £404,000</w:t>
      </w:r>
      <w:r w:rsidR="00A10080">
        <w:rPr>
          <w:rFonts w:cs="Arial"/>
          <w:sz w:val="24"/>
          <w:szCs w:val="24"/>
        </w:rPr>
        <w:t xml:space="preserve"> </w:t>
      </w:r>
      <w:r w:rsidR="00F43152">
        <w:rPr>
          <w:rFonts w:cs="Arial"/>
          <w:sz w:val="24"/>
          <w:szCs w:val="24"/>
        </w:rPr>
        <w:t>o</w:t>
      </w:r>
      <w:r w:rsidR="003D3D32">
        <w:rPr>
          <w:rFonts w:cs="Arial"/>
          <w:sz w:val="24"/>
          <w:szCs w:val="24"/>
        </w:rPr>
        <w:t>n improv</w:t>
      </w:r>
      <w:r w:rsidR="00FA2EC5">
        <w:rPr>
          <w:rFonts w:cs="Arial"/>
          <w:sz w:val="24"/>
          <w:szCs w:val="24"/>
        </w:rPr>
        <w:t xml:space="preserve">ing </w:t>
      </w:r>
      <w:r w:rsidR="003D3D32">
        <w:rPr>
          <w:rFonts w:cs="Arial"/>
          <w:sz w:val="24"/>
          <w:szCs w:val="24"/>
        </w:rPr>
        <w:t>our</w:t>
      </w:r>
      <w:r w:rsidR="00EC3D89">
        <w:rPr>
          <w:rFonts w:cs="Arial"/>
          <w:sz w:val="24"/>
          <w:szCs w:val="24"/>
        </w:rPr>
        <w:t xml:space="preserve"> Borehole Pumping Station</w:t>
      </w:r>
      <w:r w:rsidR="00E14172">
        <w:rPr>
          <w:rFonts w:cs="Arial"/>
          <w:sz w:val="24"/>
          <w:szCs w:val="24"/>
        </w:rPr>
        <w:t>, The Moors</w:t>
      </w:r>
      <w:r w:rsidR="006A4B29">
        <w:rPr>
          <w:rFonts w:cs="Arial"/>
          <w:sz w:val="24"/>
          <w:szCs w:val="24"/>
        </w:rPr>
        <w:t>,</w:t>
      </w:r>
      <w:r w:rsidR="00E14172">
        <w:rPr>
          <w:rFonts w:cs="Arial"/>
          <w:sz w:val="24"/>
          <w:szCs w:val="24"/>
        </w:rPr>
        <w:t xml:space="preserve"> </w:t>
      </w:r>
      <w:proofErr w:type="spellStart"/>
      <w:r w:rsidR="00E14172">
        <w:rPr>
          <w:rFonts w:cs="Arial"/>
          <w:sz w:val="24"/>
          <w:szCs w:val="24"/>
        </w:rPr>
        <w:t>Diddlebury</w:t>
      </w:r>
      <w:proofErr w:type="spellEnd"/>
      <w:r w:rsidR="00D7766C">
        <w:rPr>
          <w:rFonts w:cs="Arial"/>
          <w:sz w:val="24"/>
          <w:szCs w:val="24"/>
        </w:rPr>
        <w:t>.  A new pipeline</w:t>
      </w:r>
      <w:r w:rsidR="00736F4C">
        <w:rPr>
          <w:rFonts w:cs="Arial"/>
          <w:sz w:val="24"/>
          <w:szCs w:val="24"/>
        </w:rPr>
        <w:t xml:space="preserve"> </w:t>
      </w:r>
      <w:r w:rsidR="003F7D9C">
        <w:rPr>
          <w:rFonts w:cs="Arial"/>
          <w:sz w:val="24"/>
          <w:szCs w:val="24"/>
        </w:rPr>
        <w:t xml:space="preserve">will be </w:t>
      </w:r>
      <w:r w:rsidR="00736F4C">
        <w:rPr>
          <w:rFonts w:cs="Arial"/>
          <w:sz w:val="24"/>
          <w:szCs w:val="24"/>
        </w:rPr>
        <w:t>installed within the adjoining field</w:t>
      </w:r>
      <w:r w:rsidR="002A0EA0">
        <w:rPr>
          <w:rFonts w:cs="Arial"/>
          <w:sz w:val="24"/>
          <w:szCs w:val="24"/>
        </w:rPr>
        <w:t>,</w:t>
      </w:r>
      <w:r w:rsidR="003A5D92">
        <w:rPr>
          <w:rFonts w:cs="Arial"/>
          <w:sz w:val="24"/>
          <w:szCs w:val="24"/>
        </w:rPr>
        <w:t xml:space="preserve"> running from the treatment works to the local water course</w:t>
      </w:r>
      <w:r w:rsidR="00F561E2">
        <w:rPr>
          <w:rFonts w:cs="Arial"/>
          <w:sz w:val="24"/>
          <w:szCs w:val="24"/>
        </w:rPr>
        <w:t>,</w:t>
      </w:r>
      <w:r w:rsidR="003A5D92">
        <w:rPr>
          <w:rFonts w:cs="Arial"/>
          <w:sz w:val="24"/>
          <w:szCs w:val="24"/>
        </w:rPr>
        <w:t xml:space="preserve"> which runs </w:t>
      </w:r>
      <w:r w:rsidR="002A0EA0">
        <w:rPr>
          <w:rFonts w:cs="Arial"/>
          <w:sz w:val="24"/>
          <w:szCs w:val="24"/>
        </w:rPr>
        <w:t xml:space="preserve">alongside Mill Lane.  This </w:t>
      </w:r>
      <w:r w:rsidR="00F561E2">
        <w:rPr>
          <w:rFonts w:cs="Arial"/>
          <w:sz w:val="24"/>
          <w:szCs w:val="24"/>
        </w:rPr>
        <w:t xml:space="preserve">pipeline </w:t>
      </w:r>
      <w:r w:rsidR="003F7D9C">
        <w:rPr>
          <w:rFonts w:cs="Arial"/>
          <w:sz w:val="24"/>
          <w:szCs w:val="24"/>
        </w:rPr>
        <w:t xml:space="preserve">will enable us to discharge </w:t>
      </w:r>
      <w:r w:rsidR="003F327D">
        <w:rPr>
          <w:rFonts w:cs="Arial"/>
          <w:sz w:val="24"/>
          <w:szCs w:val="24"/>
        </w:rPr>
        <w:t>water from the treatment work</w:t>
      </w:r>
      <w:r w:rsidR="006A4B29">
        <w:rPr>
          <w:rFonts w:cs="Arial"/>
          <w:sz w:val="24"/>
          <w:szCs w:val="24"/>
        </w:rPr>
        <w:t>s</w:t>
      </w:r>
      <w:r w:rsidR="001A07AF">
        <w:rPr>
          <w:rFonts w:cs="Arial"/>
          <w:sz w:val="24"/>
          <w:szCs w:val="24"/>
        </w:rPr>
        <w:t xml:space="preserve"> in</w:t>
      </w:r>
      <w:r w:rsidR="003F327D">
        <w:rPr>
          <w:rFonts w:cs="Arial"/>
          <w:sz w:val="24"/>
          <w:szCs w:val="24"/>
        </w:rPr>
        <w:t>to the local brook</w:t>
      </w:r>
      <w:r w:rsidR="00FE1158">
        <w:rPr>
          <w:rFonts w:cs="Arial"/>
          <w:sz w:val="24"/>
          <w:szCs w:val="24"/>
        </w:rPr>
        <w:t xml:space="preserve"> prior to our </w:t>
      </w:r>
      <w:r w:rsidR="00877BA7">
        <w:rPr>
          <w:rFonts w:cs="Arial"/>
          <w:sz w:val="24"/>
          <w:szCs w:val="24"/>
        </w:rPr>
        <w:t xml:space="preserve">treatment and </w:t>
      </w:r>
      <w:r w:rsidR="00B32124">
        <w:rPr>
          <w:rFonts w:cs="Arial"/>
          <w:sz w:val="24"/>
          <w:szCs w:val="24"/>
        </w:rPr>
        <w:t xml:space="preserve">distribution </w:t>
      </w:r>
      <w:r w:rsidR="00863EDC">
        <w:rPr>
          <w:rFonts w:cs="Arial"/>
          <w:sz w:val="24"/>
          <w:szCs w:val="24"/>
        </w:rPr>
        <w:t xml:space="preserve">processes. </w:t>
      </w:r>
      <w:r w:rsidR="00AC01CA">
        <w:rPr>
          <w:rFonts w:cs="Arial"/>
          <w:sz w:val="24"/>
          <w:szCs w:val="24"/>
        </w:rPr>
        <w:t xml:space="preserve">Along side the </w:t>
      </w:r>
      <w:r w:rsidR="00A2738F">
        <w:rPr>
          <w:rFonts w:cs="Arial"/>
          <w:sz w:val="24"/>
          <w:szCs w:val="24"/>
        </w:rPr>
        <w:t xml:space="preserve">brook a </w:t>
      </w:r>
      <w:r w:rsidR="00526CA8">
        <w:rPr>
          <w:rFonts w:cs="Arial"/>
          <w:sz w:val="24"/>
          <w:szCs w:val="24"/>
        </w:rPr>
        <w:t xml:space="preserve">structure </w:t>
      </w:r>
      <w:r w:rsidR="00F17FC2">
        <w:rPr>
          <w:rFonts w:cs="Arial"/>
          <w:sz w:val="24"/>
          <w:szCs w:val="24"/>
        </w:rPr>
        <w:t xml:space="preserve">will </w:t>
      </w:r>
      <w:r w:rsidR="00526CA8">
        <w:rPr>
          <w:rFonts w:cs="Arial"/>
          <w:sz w:val="24"/>
          <w:szCs w:val="24"/>
        </w:rPr>
        <w:t>be buil</w:t>
      </w:r>
      <w:r w:rsidR="003E3EFD">
        <w:rPr>
          <w:rFonts w:cs="Arial"/>
          <w:sz w:val="24"/>
          <w:szCs w:val="24"/>
        </w:rPr>
        <w:t>t</w:t>
      </w:r>
      <w:r w:rsidR="00526CA8">
        <w:rPr>
          <w:rFonts w:cs="Arial"/>
          <w:sz w:val="24"/>
          <w:szCs w:val="24"/>
        </w:rPr>
        <w:t xml:space="preserve"> </w:t>
      </w:r>
      <w:r w:rsidR="00F17FC2">
        <w:rPr>
          <w:rFonts w:cs="Arial"/>
          <w:sz w:val="24"/>
          <w:szCs w:val="24"/>
        </w:rPr>
        <w:t xml:space="preserve">to protect the bank to the watercourse. </w:t>
      </w:r>
      <w:r w:rsidR="003E3EFD">
        <w:rPr>
          <w:rFonts w:cs="Arial"/>
          <w:sz w:val="24"/>
          <w:szCs w:val="24"/>
        </w:rPr>
        <w:t xml:space="preserve">Please see map </w:t>
      </w:r>
      <w:r w:rsidR="009C5A1A">
        <w:rPr>
          <w:rFonts w:cs="Arial"/>
          <w:sz w:val="24"/>
          <w:szCs w:val="24"/>
        </w:rPr>
        <w:t>below.</w:t>
      </w:r>
    </w:p>
    <w:p w14:paraId="0D30B988" w14:textId="02914DB8" w:rsidR="009C5A1A" w:rsidRDefault="009C5A1A" w:rsidP="00A0687C">
      <w:pPr>
        <w:spacing w:after="40" w:line="240" w:lineRule="auto"/>
        <w:ind w:left="-567" w:right="-613"/>
        <w:rPr>
          <w:rFonts w:cs="Arial"/>
          <w:sz w:val="24"/>
          <w:szCs w:val="24"/>
        </w:rPr>
      </w:pPr>
    </w:p>
    <w:p w14:paraId="3A3D920F" w14:textId="3C3413E6" w:rsidR="009C5A1A" w:rsidRDefault="00564751" w:rsidP="00A0687C">
      <w:pPr>
        <w:spacing w:after="40" w:line="240" w:lineRule="auto"/>
        <w:ind w:left="-567" w:right="-613"/>
        <w:rPr>
          <w:rFonts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446C6008" wp14:editId="3EAEF237">
            <wp:simplePos x="0" y="0"/>
            <wp:positionH relativeFrom="margin">
              <wp:posOffset>-308733</wp:posOffset>
            </wp:positionH>
            <wp:positionV relativeFrom="paragraph">
              <wp:posOffset>3363257</wp:posOffset>
            </wp:positionV>
            <wp:extent cx="2500630" cy="171450"/>
            <wp:effectExtent l="19050" t="19050" r="13970" b="19050"/>
            <wp:wrapNone/>
            <wp:docPr id="136621710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C781AE1-9CD2-512C-A599-6AD9570A0D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C781AE1-9CD2-512C-A599-6AD9570A0D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6" b="-6249"/>
                    <a:stretch/>
                  </pic:blipFill>
                  <pic:spPr bwMode="auto">
                    <a:xfrm>
                      <a:off x="0" y="0"/>
                      <a:ext cx="2500630" cy="17145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rgbClr val="FFFFFF">
                          <a:lumMod val="2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45662">
        <w:rPr>
          <w:rFonts w:ascii="Calibri" w:hAnsi="Calibri"/>
          <w:b/>
          <w:noProof/>
          <w:color w:val="00B0F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AB3384" wp14:editId="753C2F5D">
                <wp:simplePos x="0" y="0"/>
                <wp:positionH relativeFrom="column">
                  <wp:posOffset>3728720</wp:posOffset>
                </wp:positionH>
                <wp:positionV relativeFrom="paragraph">
                  <wp:posOffset>2169795</wp:posOffset>
                </wp:positionV>
                <wp:extent cx="733425" cy="2857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D3F4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99EDB9" w14:textId="77777777" w:rsidR="006D21DD" w:rsidRPr="00FB16E3" w:rsidRDefault="006D21DD" w:rsidP="006D21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3384" id="Rectangle 26" o:spid="_x0000_s1029" style="position:absolute;left:0;text-align:left;margin-left:293.6pt;margin-top:170.85pt;width:57.7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" strokecolor="#3d3f44" strokeweight="2pt">
                <v:textbox>
                  <w:txbxContent>
                    <w:p w14:paraId="2499EDB9" w14:textId="77777777" w:rsidR="006D21DD" w:rsidRPr="00FB16E3" w:rsidRDefault="006D21DD" w:rsidP="006D21D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Finish</w:t>
                      </w:r>
                    </w:p>
                  </w:txbxContent>
                </v:textbox>
              </v:rect>
            </w:pict>
          </mc:Fallback>
        </mc:AlternateContent>
      </w:r>
      <w:r w:rsidR="00B45662">
        <w:rPr>
          <w:rFonts w:ascii="Calibri" w:hAnsi="Calibri"/>
          <w:b/>
          <w:noProof/>
          <w:color w:val="00B0F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2ACE0C" wp14:editId="5EA4752B">
                <wp:simplePos x="0" y="0"/>
                <wp:positionH relativeFrom="column">
                  <wp:posOffset>2897398</wp:posOffset>
                </wp:positionH>
                <wp:positionV relativeFrom="paragraph">
                  <wp:posOffset>393643</wp:posOffset>
                </wp:positionV>
                <wp:extent cx="733425" cy="2857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D3F4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8915C5" w14:textId="77777777" w:rsidR="00295998" w:rsidRPr="00FB16E3" w:rsidRDefault="00295998" w:rsidP="002959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ACE0C" id="Rectangle 27" o:spid="_x0000_s1030" style="position:absolute;left:0;text-align:left;margin-left:228.15pt;margin-top:31pt;width:57.7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" strokecolor="#3d3f44" strokeweight="2pt">
                <v:textbox>
                  <w:txbxContent>
                    <w:p w14:paraId="5E8915C5" w14:textId="77777777" w:rsidR="00295998" w:rsidRPr="00FB16E3" w:rsidRDefault="00295998" w:rsidP="0029599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Start </w:t>
                      </w:r>
                    </w:p>
                  </w:txbxContent>
                </v:textbox>
              </v:rect>
            </w:pict>
          </mc:Fallback>
        </mc:AlternateContent>
      </w:r>
      <w:r w:rsidR="00B456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24D076" wp14:editId="7926AA51">
                <wp:simplePos x="0" y="0"/>
                <wp:positionH relativeFrom="column">
                  <wp:posOffset>2493843</wp:posOffset>
                </wp:positionH>
                <wp:positionV relativeFrom="paragraph">
                  <wp:posOffset>513179</wp:posOffset>
                </wp:positionV>
                <wp:extent cx="387248" cy="115519"/>
                <wp:effectExtent l="38100" t="19050" r="13335" b="565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248" cy="1155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3D3F44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00D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6.35pt;margin-top:40.4pt;width:30.5pt;height:9.1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" strokecolor="#3d3f44" strokeweight="2.25pt">
                <v:stroke endarrow="block"/>
              </v:shape>
            </w:pict>
          </mc:Fallback>
        </mc:AlternateContent>
      </w:r>
      <w:r w:rsidR="00B456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110B55" wp14:editId="2B2FECEA">
                <wp:simplePos x="0" y="0"/>
                <wp:positionH relativeFrom="column">
                  <wp:posOffset>3990108</wp:posOffset>
                </wp:positionH>
                <wp:positionV relativeFrom="paragraph">
                  <wp:posOffset>2456122</wp:posOffset>
                </wp:positionV>
                <wp:extent cx="116057" cy="455963"/>
                <wp:effectExtent l="57150" t="19050" r="36830" b="39370"/>
                <wp:wrapNone/>
                <wp:docPr id="1169875016" name="Straight Arrow Connector 1169875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57" cy="45596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3D3F44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B002" id="Straight Arrow Connector 1169875016" o:spid="_x0000_s1026" type="#_x0000_t32" style="position:absolute;margin-left:314.2pt;margin-top:193.4pt;width:9.15pt;height:35.9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" strokecolor="#3d3f44" strokeweight="2.25pt">
                <v:stroke endarrow="block"/>
              </v:shape>
            </w:pict>
          </mc:Fallback>
        </mc:AlternateContent>
      </w:r>
      <w:r w:rsidR="00704CE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78BFEF" wp14:editId="7BF7F0EA">
                <wp:simplePos x="0" y="0"/>
                <wp:positionH relativeFrom="column">
                  <wp:posOffset>2466975</wp:posOffset>
                </wp:positionH>
                <wp:positionV relativeFrom="paragraph">
                  <wp:posOffset>591820</wp:posOffset>
                </wp:positionV>
                <wp:extent cx="1495425" cy="2343150"/>
                <wp:effectExtent l="0" t="0" r="28575" b="19050"/>
                <wp:wrapNone/>
                <wp:docPr id="508154570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343150"/>
                        </a:xfrm>
                        <a:custGeom>
                          <a:avLst/>
                          <a:gdLst>
                            <a:gd name="connsiteX0" fmla="*/ 0 w 1495425"/>
                            <a:gd name="connsiteY0" fmla="*/ 0 h 2343150"/>
                            <a:gd name="connsiteX1" fmla="*/ 714375 w 1495425"/>
                            <a:gd name="connsiteY1" fmla="*/ 1219200 h 2343150"/>
                            <a:gd name="connsiteX2" fmla="*/ 1495425 w 1495425"/>
                            <a:gd name="connsiteY2" fmla="*/ 2343150 h 2343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95425" h="2343150">
                              <a:moveTo>
                                <a:pt x="0" y="0"/>
                              </a:moveTo>
                              <a:cubicBezTo>
                                <a:pt x="232569" y="414337"/>
                                <a:pt x="465138" y="828675"/>
                                <a:pt x="714375" y="1219200"/>
                              </a:cubicBezTo>
                              <a:cubicBezTo>
                                <a:pt x="963612" y="1609725"/>
                                <a:pt x="1229518" y="1976437"/>
                                <a:pt x="1495425" y="23431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EB5C7" id="Freeform: Shape 7" o:spid="_x0000_s1026" style="position:absolute;margin-left:194.25pt;margin-top:46.6pt;width:117.75pt;height:18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5425,234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" path="m,c232569,414337,465138,828675,714375,1219200v249237,390525,515143,757237,781050,1123950e" filled="f" strokecolor="red" strokeweight="2pt">
                <v:path arrowok="t" o:connecttype="custom" o:connectlocs="0,0;714375,1219200;1495425,2343150" o:connectangles="0,0,0"/>
              </v:shape>
            </w:pict>
          </mc:Fallback>
        </mc:AlternateContent>
      </w:r>
      <w:r w:rsidR="00704CE9">
        <w:rPr>
          <w:noProof/>
        </w:rPr>
        <w:drawing>
          <wp:inline distT="0" distB="0" distL="0" distR="0" wp14:anchorId="105B42A5" wp14:editId="6EA515C8">
            <wp:extent cx="5655945" cy="3563620"/>
            <wp:effectExtent l="0" t="0" r="1905" b="0"/>
            <wp:docPr id="270037543" name="Picture 1" descr="A map of a t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37543" name="Picture 1" descr="A map of a tow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44E3" w14:textId="77777777" w:rsidR="00F561E2" w:rsidRDefault="00F561E2" w:rsidP="00BC2D5A">
      <w:pPr>
        <w:spacing w:after="40" w:line="240" w:lineRule="auto"/>
        <w:ind w:left="-567" w:right="-613"/>
        <w:rPr>
          <w:rFonts w:cs="Arial"/>
          <w:sz w:val="24"/>
          <w:szCs w:val="24"/>
        </w:rPr>
      </w:pPr>
    </w:p>
    <w:p w14:paraId="7F8BF18C" w14:textId="353913AA" w:rsidR="00C46289" w:rsidRDefault="007A43CA" w:rsidP="00BC2D5A">
      <w:pPr>
        <w:spacing w:after="40" w:line="240" w:lineRule="auto"/>
        <w:ind w:left="-567" w:right="-61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works will start on </w:t>
      </w:r>
      <w:r w:rsidRPr="00564E4B">
        <w:rPr>
          <w:rFonts w:cs="Arial"/>
          <w:b/>
          <w:bCs/>
          <w:sz w:val="24"/>
          <w:szCs w:val="24"/>
        </w:rPr>
        <w:t>Monday 27 January 2025</w:t>
      </w:r>
      <w:r>
        <w:rPr>
          <w:rFonts w:cs="Arial"/>
          <w:sz w:val="24"/>
          <w:szCs w:val="24"/>
        </w:rPr>
        <w:t xml:space="preserve"> and will be completed by </w:t>
      </w:r>
      <w:proofErr w:type="spellStart"/>
      <w:r>
        <w:rPr>
          <w:rFonts w:cs="Arial"/>
          <w:sz w:val="24"/>
          <w:szCs w:val="24"/>
        </w:rPr>
        <w:t xml:space="preserve">mid </w:t>
      </w:r>
      <w:r w:rsidRPr="00564E4B">
        <w:rPr>
          <w:rFonts w:cs="Arial"/>
          <w:b/>
          <w:bCs/>
          <w:sz w:val="24"/>
          <w:szCs w:val="24"/>
        </w:rPr>
        <w:t>April</w:t>
      </w:r>
      <w:proofErr w:type="spellEnd"/>
      <w:r w:rsidRPr="00564E4B">
        <w:rPr>
          <w:rFonts w:cs="Arial"/>
          <w:b/>
          <w:bCs/>
          <w:sz w:val="24"/>
          <w:szCs w:val="24"/>
        </w:rPr>
        <w:t xml:space="preserve"> 2025</w:t>
      </w:r>
      <w:r>
        <w:rPr>
          <w:rFonts w:cs="Arial"/>
          <w:sz w:val="24"/>
          <w:szCs w:val="24"/>
        </w:rPr>
        <w:t>.</w:t>
      </w:r>
      <w:r w:rsidR="00482582" w:rsidRPr="00482582">
        <w:rPr>
          <w:rFonts w:cs="Arial"/>
          <w:sz w:val="24"/>
          <w:szCs w:val="24"/>
        </w:rPr>
        <w:t xml:space="preserve"> </w:t>
      </w:r>
      <w:r w:rsidR="006D5ABA" w:rsidRPr="006D5ABA">
        <w:rPr>
          <w:rFonts w:cs="Arial"/>
          <w:b/>
          <w:sz w:val="24"/>
          <w:szCs w:val="24"/>
        </w:rPr>
        <w:t>Please be aware that although we try to stick to these dates, they may change due to circumstances beyond our control.</w:t>
      </w:r>
      <w:r>
        <w:rPr>
          <w:rFonts w:cs="Arial"/>
          <w:sz w:val="24"/>
          <w:szCs w:val="24"/>
        </w:rPr>
        <w:t xml:space="preserve">  </w:t>
      </w:r>
    </w:p>
    <w:p w14:paraId="18C8992A" w14:textId="77777777" w:rsidR="00C46289" w:rsidRDefault="00C46289" w:rsidP="00BC2D5A">
      <w:pPr>
        <w:spacing w:after="40" w:line="240" w:lineRule="auto"/>
        <w:ind w:left="-567" w:right="-613"/>
        <w:rPr>
          <w:rFonts w:cs="Arial"/>
          <w:sz w:val="24"/>
          <w:szCs w:val="24"/>
        </w:rPr>
      </w:pPr>
    </w:p>
    <w:p w14:paraId="7B68C03D" w14:textId="77777777" w:rsidR="00C46289" w:rsidRDefault="00C46289" w:rsidP="00BC2D5A">
      <w:pPr>
        <w:spacing w:after="40" w:line="240" w:lineRule="auto"/>
        <w:ind w:left="-567" w:right="-613"/>
        <w:rPr>
          <w:rFonts w:cs="Arial"/>
          <w:sz w:val="24"/>
          <w:szCs w:val="24"/>
        </w:rPr>
      </w:pPr>
    </w:p>
    <w:p w14:paraId="337FF7EF" w14:textId="77777777" w:rsidR="00C46289" w:rsidRDefault="00C46289" w:rsidP="00BC2D5A">
      <w:pPr>
        <w:spacing w:after="40" w:line="240" w:lineRule="auto"/>
        <w:ind w:left="-567" w:right="-613"/>
        <w:rPr>
          <w:rFonts w:cs="Arial"/>
          <w:sz w:val="24"/>
          <w:szCs w:val="24"/>
        </w:rPr>
      </w:pPr>
    </w:p>
    <w:p w14:paraId="656E4D3D" w14:textId="77777777" w:rsidR="00C46289" w:rsidRDefault="00C46289" w:rsidP="00BC2D5A">
      <w:pPr>
        <w:spacing w:after="40" w:line="240" w:lineRule="auto"/>
        <w:ind w:left="-567" w:right="-613"/>
        <w:rPr>
          <w:rFonts w:cs="Arial"/>
          <w:sz w:val="24"/>
          <w:szCs w:val="24"/>
        </w:rPr>
      </w:pPr>
    </w:p>
    <w:p w14:paraId="40AC4D90" w14:textId="77777777" w:rsidR="00C46289" w:rsidRDefault="00C46289" w:rsidP="00BC2D5A">
      <w:pPr>
        <w:spacing w:after="40" w:line="240" w:lineRule="auto"/>
        <w:ind w:left="-567" w:right="-613"/>
        <w:rPr>
          <w:rFonts w:cs="Arial"/>
          <w:sz w:val="24"/>
          <w:szCs w:val="24"/>
        </w:rPr>
      </w:pPr>
    </w:p>
    <w:p w14:paraId="1D52BC6C" w14:textId="21AA1F7F" w:rsidR="00BC2D5A" w:rsidRPr="00115D87" w:rsidRDefault="005C2B04" w:rsidP="00BC2D5A">
      <w:pPr>
        <w:spacing w:after="40" w:line="240" w:lineRule="auto"/>
        <w:ind w:left="-567" w:right="-61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During this work you will see an increase of large vehicles </w:t>
      </w:r>
      <w:r w:rsidR="00BC2D5A">
        <w:rPr>
          <w:rFonts w:cs="Arial"/>
          <w:sz w:val="24"/>
          <w:szCs w:val="24"/>
        </w:rPr>
        <w:t xml:space="preserve">entering and exiting the site. </w:t>
      </w:r>
      <w:r w:rsidR="00BC2D5A" w:rsidRPr="00115D87">
        <w:rPr>
          <w:rFonts w:cs="Arial"/>
          <w:sz w:val="24"/>
          <w:szCs w:val="24"/>
        </w:rPr>
        <w:t xml:space="preserve">We’re really sorry about any </w:t>
      </w:r>
      <w:r w:rsidR="00BC2D5A" w:rsidRPr="00BC2D5A">
        <w:rPr>
          <w:rFonts w:cs="Arial"/>
          <w:sz w:val="24"/>
          <w:szCs w:val="24"/>
        </w:rPr>
        <w:t xml:space="preserve">noise or </w:t>
      </w:r>
      <w:r w:rsidR="00BC2D5A" w:rsidRPr="00115D87">
        <w:rPr>
          <w:rFonts w:cs="Arial"/>
          <w:sz w:val="24"/>
          <w:szCs w:val="24"/>
        </w:rPr>
        <w:t>nuisance</w:t>
      </w:r>
      <w:r w:rsidR="00BC2D5A" w:rsidRPr="00BC2D5A">
        <w:rPr>
          <w:rFonts w:cs="Arial"/>
          <w:sz w:val="24"/>
          <w:szCs w:val="24"/>
        </w:rPr>
        <w:t xml:space="preserve"> </w:t>
      </w:r>
      <w:r w:rsidR="00BC2D5A" w:rsidRPr="00115D87">
        <w:rPr>
          <w:rFonts w:cs="Arial"/>
          <w:sz w:val="24"/>
          <w:szCs w:val="24"/>
        </w:rPr>
        <w:t xml:space="preserve">we cause during this essential work, the teams will be working as quickly as possible to complete this work.  </w:t>
      </w:r>
    </w:p>
    <w:p w14:paraId="141DD5F6" w14:textId="77777777" w:rsidR="00704CE9" w:rsidRDefault="00704CE9" w:rsidP="00AC58FC">
      <w:pPr>
        <w:spacing w:after="40" w:line="240" w:lineRule="auto"/>
        <w:ind w:left="-567" w:right="-613"/>
        <w:rPr>
          <w:rFonts w:cs="Arial"/>
          <w:sz w:val="24"/>
          <w:szCs w:val="24"/>
        </w:rPr>
      </w:pPr>
    </w:p>
    <w:p w14:paraId="3663990C" w14:textId="3ACD7489" w:rsidR="00776C93" w:rsidRPr="001A2A39" w:rsidRDefault="00776C93" w:rsidP="00776C93">
      <w:pPr>
        <w:spacing w:after="40" w:line="240" w:lineRule="auto"/>
        <w:ind w:left="-567" w:right="-613"/>
        <w:rPr>
          <w:rFonts w:cs="Arial"/>
          <w:b/>
          <w:color w:val="00B0F0"/>
          <w:sz w:val="26"/>
          <w:szCs w:val="26"/>
        </w:rPr>
      </w:pPr>
      <w:r w:rsidRPr="001A2A39">
        <w:rPr>
          <w:rFonts w:cs="Arial"/>
          <w:b/>
          <w:color w:val="00B0F0"/>
          <w:sz w:val="26"/>
          <w:szCs w:val="26"/>
        </w:rPr>
        <w:t>Who do I contact about the work?</w:t>
      </w:r>
    </w:p>
    <w:p w14:paraId="66451A9D" w14:textId="70B38D41" w:rsidR="006061EC" w:rsidRDefault="006061EC" w:rsidP="006061EC">
      <w:pPr>
        <w:pStyle w:val="ListParagraph"/>
        <w:keepNext/>
        <w:numPr>
          <w:ilvl w:val="0"/>
          <w:numId w:val="25"/>
        </w:numPr>
        <w:rPr>
          <w:rFonts w:eastAsiaTheme="minorEastAsia" w:cs="Arial"/>
          <w:b/>
          <w:bCs/>
          <w:noProof/>
          <w:lang w:eastAsia="en-GB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 xml:space="preserve">If you have any queries about this work, please get in touch with me on </w:t>
      </w:r>
      <w:r w:rsidR="00CF06E9">
        <w:rPr>
          <w:rFonts w:ascii="Calibri" w:hAnsi="Calibri"/>
          <w:color w:val="2D2F32" w:themeColor="text1" w:themeShade="BF"/>
          <w:sz w:val="24"/>
          <w:szCs w:val="24"/>
        </w:rPr>
        <w:t xml:space="preserve">07971 304604 </w:t>
      </w:r>
      <w:r w:rsidR="001F7B8A">
        <w:rPr>
          <w:rFonts w:ascii="Calibri" w:hAnsi="Calibri"/>
          <w:color w:val="2D2F32" w:themeColor="text1" w:themeShade="BF"/>
          <w:sz w:val="24"/>
          <w:szCs w:val="24"/>
        </w:rPr>
        <w:t>between</w:t>
      </w:r>
      <w:r>
        <w:rPr>
          <w:rFonts w:ascii="Calibri" w:hAnsi="Calibri"/>
          <w:bCs/>
          <w:sz w:val="24"/>
          <w:szCs w:val="24"/>
        </w:rPr>
        <w:t xml:space="preserve"> 8am and 5pm Monday-Friday. </w:t>
      </w:r>
    </w:p>
    <w:p w14:paraId="15843834" w14:textId="4D120876" w:rsidR="00776C93" w:rsidRDefault="00776C93" w:rsidP="00776C93">
      <w:pPr>
        <w:pStyle w:val="ListParagraph"/>
        <w:numPr>
          <w:ilvl w:val="0"/>
          <w:numId w:val="25"/>
        </w:numPr>
        <w:spacing w:after="0"/>
        <w:ind w:right="-330"/>
      </w:pPr>
      <w:r>
        <w:rPr>
          <w:rFonts w:cs="Arial"/>
          <w:color w:val="2D2F32" w:themeColor="text1" w:themeShade="BF"/>
          <w:sz w:val="24"/>
          <w:szCs w:val="24"/>
        </w:rPr>
        <w:t>If you experience any issues with your water or sewerage service while the work is being done</w:t>
      </w:r>
      <w:r w:rsidR="00004CB0">
        <w:rPr>
          <w:rFonts w:cs="Arial"/>
          <w:color w:val="2D2F32" w:themeColor="text1" w:themeShade="BF"/>
          <w:sz w:val="24"/>
          <w:szCs w:val="24"/>
        </w:rPr>
        <w:t>,</w:t>
      </w:r>
      <w:r>
        <w:rPr>
          <w:rFonts w:cs="Arial"/>
          <w:color w:val="2D2F32" w:themeColor="text1" w:themeShade="BF"/>
          <w:sz w:val="24"/>
          <w:szCs w:val="24"/>
        </w:rPr>
        <w:t xml:space="preserve"> please call our 24 hr operations centre on </w:t>
      </w:r>
      <w:r>
        <w:rPr>
          <w:rFonts w:cs="Arial"/>
          <w:b/>
          <w:sz w:val="24"/>
          <w:szCs w:val="24"/>
        </w:rPr>
        <w:t>0800 783 4444.</w:t>
      </w:r>
    </w:p>
    <w:p w14:paraId="0C6CEF79" w14:textId="77777777" w:rsidR="00776C93" w:rsidRDefault="00776C93" w:rsidP="002A1140">
      <w:pPr>
        <w:pStyle w:val="ListParagraph"/>
        <w:spacing w:after="0" w:line="240" w:lineRule="auto"/>
        <w:ind w:left="153" w:right="-329"/>
        <w:rPr>
          <w:rFonts w:ascii="Calibri" w:eastAsia="Calibri" w:hAnsi="Calibri" w:cs="Times New Roman"/>
          <w:color w:val="2D2F32" w:themeColor="text1" w:themeShade="BF"/>
          <w:sz w:val="24"/>
          <w:szCs w:val="24"/>
        </w:rPr>
      </w:pPr>
    </w:p>
    <w:p w14:paraId="4A2BA8DD" w14:textId="77777777" w:rsidR="00776C93" w:rsidRDefault="00776C93" w:rsidP="00776C93">
      <w:pPr>
        <w:spacing w:after="40" w:line="240" w:lineRule="auto"/>
        <w:ind w:left="-567" w:right="-613"/>
        <w:rPr>
          <w:rFonts w:ascii="Calibri" w:hAnsi="Calibri"/>
          <w:color w:val="2D2F32" w:themeColor="text1" w:themeShade="BF"/>
          <w:sz w:val="24"/>
          <w:szCs w:val="24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>Yours faithfully</w:t>
      </w:r>
    </w:p>
    <w:p w14:paraId="07FA0342" w14:textId="77777777" w:rsidR="00776C93" w:rsidRDefault="00776C93" w:rsidP="00776C93">
      <w:pPr>
        <w:spacing w:after="40" w:line="240" w:lineRule="auto"/>
        <w:ind w:left="-567" w:right="-613"/>
        <w:rPr>
          <w:rFonts w:ascii="Calibri" w:hAnsi="Calibri"/>
          <w:color w:val="2D2F32" w:themeColor="text1" w:themeShade="BF"/>
          <w:sz w:val="24"/>
          <w:szCs w:val="24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 xml:space="preserve"> </w:t>
      </w:r>
    </w:p>
    <w:p w14:paraId="371F0E65" w14:textId="77777777" w:rsidR="00293125" w:rsidRDefault="00293125" w:rsidP="00776C93">
      <w:pPr>
        <w:spacing w:after="40" w:line="240" w:lineRule="auto"/>
        <w:ind w:left="-567" w:right="-613"/>
        <w:rPr>
          <w:rFonts w:ascii="Calibri" w:hAnsi="Calibri"/>
          <w:color w:val="2D2F32" w:themeColor="text1" w:themeShade="BF"/>
          <w:sz w:val="24"/>
          <w:szCs w:val="24"/>
        </w:rPr>
      </w:pPr>
    </w:p>
    <w:p w14:paraId="4CB9742F" w14:textId="77777777" w:rsidR="00CF06E9" w:rsidRDefault="00CF06E9" w:rsidP="00586FDD">
      <w:pPr>
        <w:spacing w:after="40" w:line="240" w:lineRule="auto"/>
        <w:ind w:left="-567" w:right="-613"/>
        <w:rPr>
          <w:rFonts w:ascii="Calibri" w:hAnsi="Calibri"/>
          <w:color w:val="2D2F32" w:themeColor="text1" w:themeShade="BF"/>
          <w:sz w:val="24"/>
          <w:szCs w:val="24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 xml:space="preserve">Catherine Webb </w:t>
      </w:r>
    </w:p>
    <w:p w14:paraId="3CADE0A7" w14:textId="77777777" w:rsidR="00293125" w:rsidRDefault="00776C93" w:rsidP="00586FDD">
      <w:pPr>
        <w:spacing w:after="40" w:line="240" w:lineRule="auto"/>
        <w:ind w:left="-567" w:right="-613"/>
        <w:rPr>
          <w:rFonts w:ascii="Calibri" w:hAnsi="Calibri"/>
          <w:color w:val="2D2F32" w:themeColor="text1" w:themeShade="BF"/>
          <w:sz w:val="24"/>
          <w:szCs w:val="24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>Community Communications</w:t>
      </w:r>
    </w:p>
    <w:p w14:paraId="50FAB61D" w14:textId="0439E90A" w:rsidR="005077B1" w:rsidRPr="001C6B63" w:rsidRDefault="00776C93" w:rsidP="00586FDD">
      <w:pPr>
        <w:spacing w:after="40" w:line="240" w:lineRule="auto"/>
        <w:ind w:left="-567" w:right="-613"/>
        <w:rPr>
          <w:rFonts w:ascii="Calibri" w:hAnsi="Calibri"/>
          <w:color w:val="2D2F32" w:themeColor="text1" w:themeShade="BF"/>
          <w:sz w:val="24"/>
          <w:szCs w:val="24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>Severn Trent</w:t>
      </w:r>
    </w:p>
    <w:sectPr w:rsidR="005077B1" w:rsidRPr="001C6B63" w:rsidSect="00A105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5" w:right="1559" w:bottom="851" w:left="1440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EA321" w14:textId="77777777" w:rsidR="00487C23" w:rsidRDefault="00487C23" w:rsidP="00360577">
      <w:pPr>
        <w:spacing w:after="0" w:line="240" w:lineRule="auto"/>
      </w:pPr>
      <w:r>
        <w:separator/>
      </w:r>
    </w:p>
  </w:endnote>
  <w:endnote w:type="continuationSeparator" w:id="0">
    <w:p w14:paraId="282FDED8" w14:textId="77777777" w:rsidR="00487C23" w:rsidRDefault="00487C23" w:rsidP="0036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9274" w14:textId="77777777" w:rsidR="00C556A6" w:rsidRDefault="00C556A6" w:rsidP="005D759C">
    <w:pPr>
      <w:pStyle w:val="Footer"/>
      <w:jc w:val="center"/>
      <w:rPr>
        <w:rFonts w:cs="Arial"/>
        <w:sz w:val="20"/>
        <w:szCs w:val="20"/>
      </w:rPr>
    </w:pPr>
  </w:p>
  <w:p w14:paraId="7E87224F" w14:textId="77777777" w:rsidR="00C556A6" w:rsidRPr="00195A8D" w:rsidRDefault="00C556A6" w:rsidP="005D759C">
    <w:pPr>
      <w:pStyle w:val="Footer"/>
      <w:jc w:val="center"/>
      <w:rPr>
        <w:rFonts w:cs="Arial"/>
        <w:sz w:val="20"/>
        <w:szCs w:val="20"/>
      </w:rPr>
    </w:pPr>
    <w:r w:rsidRPr="00195A8D">
      <w:rPr>
        <w:rFonts w:cs="Arial"/>
        <w:sz w:val="20"/>
        <w:szCs w:val="20"/>
      </w:rPr>
      <w:t>Registered in England &amp; Wales Registration No 2366619</w:t>
    </w:r>
  </w:p>
  <w:p w14:paraId="213C3D6B" w14:textId="77777777" w:rsidR="00C556A6" w:rsidRDefault="00C556A6" w:rsidP="005D759C">
    <w:pPr>
      <w:pStyle w:val="Footer"/>
      <w:jc w:val="center"/>
    </w:pPr>
    <w:r w:rsidRPr="00195A8D">
      <w:rPr>
        <w:rFonts w:cs="Arial"/>
        <w:sz w:val="20"/>
        <w:szCs w:val="20"/>
      </w:rPr>
      <w:t>Registered Office: Severn Trent Centre, 2 St. John’s Street, Coventry, CV1 2LZ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50BA" w14:textId="77777777" w:rsidR="00C556A6" w:rsidRPr="000A283F" w:rsidRDefault="00C556A6" w:rsidP="000A283F">
    <w:pPr>
      <w:spacing w:after="0"/>
      <w:ind w:left="-567" w:right="-613"/>
      <w:rPr>
        <w:b/>
        <w:color w:val="2D2F32" w:themeColor="text1" w:themeShade="BF"/>
      </w:rPr>
    </w:pPr>
    <w:r w:rsidRPr="000A283F">
      <w:rPr>
        <w:b/>
        <w:color w:val="2D2F32" w:themeColor="text1" w:themeShade="BF"/>
      </w:rPr>
      <w:t xml:space="preserve"> </w:t>
    </w:r>
  </w:p>
  <w:p w14:paraId="2848CDC2" w14:textId="77777777" w:rsidR="00C556A6" w:rsidRDefault="00C556A6" w:rsidP="0036057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04C1" w14:textId="77777777" w:rsidR="00C556A6" w:rsidRPr="00195A8D" w:rsidRDefault="00C556A6" w:rsidP="000A283F">
    <w:pPr>
      <w:pStyle w:val="Footer"/>
      <w:jc w:val="center"/>
      <w:rPr>
        <w:rFonts w:cs="Arial"/>
        <w:sz w:val="20"/>
        <w:szCs w:val="20"/>
      </w:rPr>
    </w:pPr>
    <w:r w:rsidRPr="00195A8D">
      <w:rPr>
        <w:rFonts w:cs="Arial"/>
        <w:sz w:val="20"/>
        <w:szCs w:val="20"/>
      </w:rPr>
      <w:t>Registered in England &amp; Wales Registration No 2366619</w:t>
    </w:r>
  </w:p>
  <w:p w14:paraId="638E43FE" w14:textId="77777777" w:rsidR="00C556A6" w:rsidRDefault="00C556A6" w:rsidP="00806E32">
    <w:pPr>
      <w:pStyle w:val="Footer"/>
      <w:jc w:val="center"/>
    </w:pPr>
    <w:r w:rsidRPr="00195A8D">
      <w:rPr>
        <w:rFonts w:cs="Arial"/>
        <w:sz w:val="20"/>
        <w:szCs w:val="20"/>
      </w:rPr>
      <w:t>Registered Office: Severn Trent Centre, 2 St. John’s Street, Coventry, CV1 2LZ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C2A1B" w14:textId="77777777" w:rsidR="00487C23" w:rsidRDefault="00487C23" w:rsidP="00360577">
      <w:pPr>
        <w:spacing w:after="0" w:line="240" w:lineRule="auto"/>
      </w:pPr>
      <w:r>
        <w:separator/>
      </w:r>
    </w:p>
  </w:footnote>
  <w:footnote w:type="continuationSeparator" w:id="0">
    <w:p w14:paraId="3A346397" w14:textId="77777777" w:rsidR="00487C23" w:rsidRDefault="00487C23" w:rsidP="0036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AA29" w14:textId="6F7D3062" w:rsidR="00C556A6" w:rsidRPr="00357072" w:rsidRDefault="00C556A6" w:rsidP="00357072">
    <w:pPr>
      <w:spacing w:after="40" w:line="240" w:lineRule="auto"/>
      <w:ind w:left="-567" w:right="-613"/>
      <w:rPr>
        <w:rFonts w:cs="Arial"/>
        <w:b/>
        <w:color w:val="009FE3" w:themeColor="accent2"/>
        <w:sz w:val="28"/>
        <w:szCs w:val="28"/>
      </w:rPr>
    </w:pPr>
    <w:r>
      <w:rPr>
        <w:rFonts w:cs="Arial"/>
        <w:b/>
        <w:noProof/>
        <w:color w:val="009FE3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0B6213B" wp14:editId="52FDCB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d1944f0e99143ba3fa3720eb" descr="{&quot;HashCode&quot;:100846881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959243" w14:textId="0775B46D" w:rsidR="00C556A6" w:rsidRPr="00B61A55" w:rsidRDefault="00C556A6" w:rsidP="00B61A5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61A5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6213B" id="_x0000_t202" coordsize="21600,21600" o:spt="202" path="m,l,21600r21600,l21600,xe">
              <v:stroke joinstyle="miter"/>
              <v:path gradientshapeok="t" o:connecttype="rect"/>
            </v:shapetype>
            <v:shape id="MSIPCMd1944f0e99143ba3fa3720eb" o:spid="_x0000_s1029" type="#_x0000_t202" alt="{&quot;HashCode&quot;:100846881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0C959243" w14:textId="0775B46D" w:rsidR="00C556A6" w:rsidRPr="00B61A55" w:rsidRDefault="00C556A6" w:rsidP="00B61A55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61A55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6A49" w14:textId="0EDC274C" w:rsidR="00C556A6" w:rsidRDefault="00C556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2EDC5558" wp14:editId="14AC04B1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a662489aad961022ffaf3182" descr="{&quot;HashCode&quot;:10084688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F5527F" w14:textId="4BD18511" w:rsidR="00C556A6" w:rsidRPr="00B61A55" w:rsidRDefault="00C556A6" w:rsidP="00B61A5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61A5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C5558" id="_x0000_t202" coordsize="21600,21600" o:spt="202" path="m,l,21600r21600,l21600,xe">
              <v:stroke joinstyle="miter"/>
              <v:path gradientshapeok="t" o:connecttype="rect"/>
            </v:shapetype>
            <v:shape id="MSIPCMa662489aad961022ffaf3182" o:spid="_x0000_s1030" type="#_x0000_t202" alt="{&quot;HashCode&quot;:100846881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05F5527F" w14:textId="4BD18511" w:rsidR="00C556A6" w:rsidRPr="00B61A55" w:rsidRDefault="00C556A6" w:rsidP="00B61A55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61A55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5E42" w14:textId="2C7AA917" w:rsidR="00C556A6" w:rsidRDefault="00541C17" w:rsidP="003A50D8">
    <w:pPr>
      <w:pStyle w:val="Header"/>
      <w:ind w:left="-567"/>
      <w:rPr>
        <w:rFonts w:cs="Arial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38FF34" wp14:editId="0CF4C63E">
              <wp:simplePos x="0" y="0"/>
              <wp:positionH relativeFrom="page">
                <wp:posOffset>0</wp:posOffset>
              </wp:positionH>
              <wp:positionV relativeFrom="page">
                <wp:posOffset>200025</wp:posOffset>
              </wp:positionV>
              <wp:extent cx="7560310" cy="273050"/>
              <wp:effectExtent l="0" t="0" r="0" b="12700"/>
              <wp:wrapNone/>
              <wp:docPr id="5" name="MSIPCM33b543eba397dfd2983c4954" descr="{&quot;HashCode&quot;:100846881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65EF69" w14:textId="077031D8" w:rsidR="00C556A6" w:rsidRPr="00B61A55" w:rsidRDefault="00C556A6" w:rsidP="00B61A5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61A5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8FF34" id="_x0000_t202" coordsize="21600,21600" o:spt="202" path="m,l,21600r21600,l21600,xe">
              <v:stroke joinstyle="miter"/>
              <v:path gradientshapeok="t" o:connecttype="rect"/>
            </v:shapetype>
            <v:shape id="MSIPCM33b543eba397dfd2983c4954" o:spid="_x0000_s1031" type="#_x0000_t202" alt="{&quot;HashCode&quot;:1008468819,&quot;Height&quot;:841.0,&quot;Width&quot;:595.0,&quot;Placement&quot;:&quot;Header&quot;,&quot;Index&quot;:&quot;FirstPage&quot;,&quot;Section&quot;:1,&quot;Top&quot;:0.0,&quot;Left&quot;:0.0}" style="position:absolute;left:0;text-align:left;margin-left:0;margin-top:15.7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DC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" o:allowincell="f" filled="f" stroked="f" strokeweight=".5pt">
              <v:textbox inset="20pt,0,,0">
                <w:txbxContent>
                  <w:p w14:paraId="4E65EF69" w14:textId="077031D8" w:rsidR="00C556A6" w:rsidRPr="00B61A55" w:rsidRDefault="00C556A6" w:rsidP="00B61A55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61A55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56A6" w:rsidRPr="00652DE6">
      <w:rPr>
        <w:rFonts w:cs="Arial"/>
      </w:rPr>
      <w:t>Project title</w:t>
    </w:r>
    <w:r w:rsidR="00C556A6">
      <w:rPr>
        <w:rFonts w:cs="Arial"/>
      </w:rPr>
      <w:t xml:space="preserve">: </w:t>
    </w:r>
    <w:r w:rsidR="003E50C4" w:rsidRPr="003E50C4">
      <w:rPr>
        <w:rFonts w:cs="Arial"/>
      </w:rPr>
      <w:t>A7W13157 Groundwater Washouts</w:t>
    </w:r>
  </w:p>
  <w:p w14:paraId="06DAC7D4" w14:textId="78B59BC3" w:rsidR="00C556A6" w:rsidRDefault="003E50C4" w:rsidP="00865714">
    <w:pPr>
      <w:pStyle w:val="Header"/>
      <w:jc w:val="both"/>
    </w:pPr>
    <w:r w:rsidRPr="00323CE8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8F626D" wp14:editId="2A6FF412">
          <wp:simplePos x="0" y="0"/>
          <wp:positionH relativeFrom="column">
            <wp:posOffset>2072640</wp:posOffset>
          </wp:positionH>
          <wp:positionV relativeFrom="paragraph">
            <wp:posOffset>13335</wp:posOffset>
          </wp:positionV>
          <wp:extent cx="4524404" cy="776377"/>
          <wp:effectExtent l="0" t="0" r="0" b="508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4404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6A6">
      <w:tab/>
    </w:r>
    <w:r w:rsidR="00C556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48C"/>
    <w:multiLevelType w:val="hybridMultilevel"/>
    <w:tmpl w:val="7122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382"/>
    <w:multiLevelType w:val="hybridMultilevel"/>
    <w:tmpl w:val="920C7C6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5862136"/>
    <w:multiLevelType w:val="hybridMultilevel"/>
    <w:tmpl w:val="8FE6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0242"/>
    <w:multiLevelType w:val="hybridMultilevel"/>
    <w:tmpl w:val="A0D6A6B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72302C2"/>
    <w:multiLevelType w:val="hybridMultilevel"/>
    <w:tmpl w:val="129069A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73A7BC9"/>
    <w:multiLevelType w:val="hybridMultilevel"/>
    <w:tmpl w:val="6F50A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2354C"/>
    <w:multiLevelType w:val="hybridMultilevel"/>
    <w:tmpl w:val="AA226B02"/>
    <w:lvl w:ilvl="0" w:tplc="60DC3606">
      <w:numFmt w:val="bullet"/>
      <w:lvlText w:val="•"/>
      <w:lvlJc w:val="left"/>
      <w:pPr>
        <w:ind w:left="72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023CA"/>
    <w:multiLevelType w:val="hybridMultilevel"/>
    <w:tmpl w:val="7880372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52B4BD8"/>
    <w:multiLevelType w:val="hybridMultilevel"/>
    <w:tmpl w:val="D960CB52"/>
    <w:lvl w:ilvl="0" w:tplc="0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5DA0BB3"/>
    <w:multiLevelType w:val="hybridMultilevel"/>
    <w:tmpl w:val="0A047E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AB414AC"/>
    <w:multiLevelType w:val="hybridMultilevel"/>
    <w:tmpl w:val="234A26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312F"/>
    <w:multiLevelType w:val="hybridMultilevel"/>
    <w:tmpl w:val="8B8014C4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2710BBF"/>
    <w:multiLevelType w:val="hybridMultilevel"/>
    <w:tmpl w:val="BB66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92546"/>
    <w:multiLevelType w:val="hybridMultilevel"/>
    <w:tmpl w:val="1B4E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766A6"/>
    <w:multiLevelType w:val="hybridMultilevel"/>
    <w:tmpl w:val="8728AF4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4BA021C"/>
    <w:multiLevelType w:val="hybridMultilevel"/>
    <w:tmpl w:val="46C6841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D4E06E4"/>
    <w:multiLevelType w:val="hybridMultilevel"/>
    <w:tmpl w:val="0AB66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24630FF"/>
    <w:multiLevelType w:val="hybridMultilevel"/>
    <w:tmpl w:val="628C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A0A2E"/>
    <w:multiLevelType w:val="hybridMultilevel"/>
    <w:tmpl w:val="AAAE6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AD51DA"/>
    <w:multiLevelType w:val="hybridMultilevel"/>
    <w:tmpl w:val="A5C0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31F6"/>
    <w:multiLevelType w:val="hybridMultilevel"/>
    <w:tmpl w:val="FD6A563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8F30085"/>
    <w:multiLevelType w:val="hybridMultilevel"/>
    <w:tmpl w:val="B78AAF54"/>
    <w:lvl w:ilvl="0" w:tplc="56F2ECB0">
      <w:numFmt w:val="bullet"/>
      <w:lvlText w:val="-"/>
      <w:lvlJc w:val="left"/>
      <w:pPr>
        <w:ind w:left="513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 w15:restartNumberingAfterBreak="0">
    <w:nsid w:val="734E47A3"/>
    <w:multiLevelType w:val="hybridMultilevel"/>
    <w:tmpl w:val="0E34518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3863C05"/>
    <w:multiLevelType w:val="multilevel"/>
    <w:tmpl w:val="832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591AF8"/>
    <w:multiLevelType w:val="hybridMultilevel"/>
    <w:tmpl w:val="ACAE40E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96321691">
    <w:abstractNumId w:val="12"/>
  </w:num>
  <w:num w:numId="2" w16cid:durableId="685719614">
    <w:abstractNumId w:val="19"/>
  </w:num>
  <w:num w:numId="3" w16cid:durableId="1699817740">
    <w:abstractNumId w:val="16"/>
  </w:num>
  <w:num w:numId="4" w16cid:durableId="483930780">
    <w:abstractNumId w:val="2"/>
  </w:num>
  <w:num w:numId="5" w16cid:durableId="1030498586">
    <w:abstractNumId w:val="4"/>
  </w:num>
  <w:num w:numId="6" w16cid:durableId="1458598531">
    <w:abstractNumId w:val="3"/>
  </w:num>
  <w:num w:numId="7" w16cid:durableId="613754708">
    <w:abstractNumId w:val="7"/>
  </w:num>
  <w:num w:numId="8" w16cid:durableId="1284193351">
    <w:abstractNumId w:val="20"/>
  </w:num>
  <w:num w:numId="9" w16cid:durableId="805388357">
    <w:abstractNumId w:val="6"/>
  </w:num>
  <w:num w:numId="10" w16cid:durableId="1477526663">
    <w:abstractNumId w:val="11"/>
  </w:num>
  <w:num w:numId="11" w16cid:durableId="918370696">
    <w:abstractNumId w:val="5"/>
  </w:num>
  <w:num w:numId="12" w16cid:durableId="1561481294">
    <w:abstractNumId w:val="22"/>
  </w:num>
  <w:num w:numId="13" w16cid:durableId="2052875610">
    <w:abstractNumId w:val="21"/>
  </w:num>
  <w:num w:numId="14" w16cid:durableId="1908803036">
    <w:abstractNumId w:val="14"/>
  </w:num>
  <w:num w:numId="15" w16cid:durableId="1811750918">
    <w:abstractNumId w:val="18"/>
  </w:num>
  <w:num w:numId="16" w16cid:durableId="1775511693">
    <w:abstractNumId w:val="17"/>
  </w:num>
  <w:num w:numId="17" w16cid:durableId="1404794865">
    <w:abstractNumId w:val="13"/>
  </w:num>
  <w:num w:numId="18" w16cid:durableId="2008970065">
    <w:abstractNumId w:val="0"/>
  </w:num>
  <w:num w:numId="19" w16cid:durableId="1168405507">
    <w:abstractNumId w:val="15"/>
  </w:num>
  <w:num w:numId="20" w16cid:durableId="223874031">
    <w:abstractNumId w:val="24"/>
  </w:num>
  <w:num w:numId="21" w16cid:durableId="884295350">
    <w:abstractNumId w:val="10"/>
  </w:num>
  <w:num w:numId="22" w16cid:durableId="1190603652">
    <w:abstractNumId w:val="9"/>
  </w:num>
  <w:num w:numId="23" w16cid:durableId="1469977854">
    <w:abstractNumId w:val="8"/>
  </w:num>
  <w:num w:numId="24" w16cid:durableId="887570267">
    <w:abstractNumId w:val="1"/>
  </w:num>
  <w:num w:numId="25" w16cid:durableId="1010789784">
    <w:abstractNumId w:val="8"/>
  </w:num>
  <w:num w:numId="26" w16cid:durableId="5815703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B5"/>
    <w:rsid w:val="00004CB0"/>
    <w:rsid w:val="00011C69"/>
    <w:rsid w:val="00013917"/>
    <w:rsid w:val="000178C7"/>
    <w:rsid w:val="00020285"/>
    <w:rsid w:val="000262E6"/>
    <w:rsid w:val="00027D3E"/>
    <w:rsid w:val="00032B00"/>
    <w:rsid w:val="00034F3C"/>
    <w:rsid w:val="00037DBE"/>
    <w:rsid w:val="000419BF"/>
    <w:rsid w:val="00041BB1"/>
    <w:rsid w:val="00045B3E"/>
    <w:rsid w:val="00045F52"/>
    <w:rsid w:val="0004699D"/>
    <w:rsid w:val="00046F19"/>
    <w:rsid w:val="00047C5A"/>
    <w:rsid w:val="000502FE"/>
    <w:rsid w:val="000519FB"/>
    <w:rsid w:val="0005270D"/>
    <w:rsid w:val="00053848"/>
    <w:rsid w:val="00053BAF"/>
    <w:rsid w:val="00055ACC"/>
    <w:rsid w:val="00061992"/>
    <w:rsid w:val="00066A41"/>
    <w:rsid w:val="00070A51"/>
    <w:rsid w:val="00070A8B"/>
    <w:rsid w:val="00071D75"/>
    <w:rsid w:val="00080E43"/>
    <w:rsid w:val="00081308"/>
    <w:rsid w:val="00081BFD"/>
    <w:rsid w:val="000847C6"/>
    <w:rsid w:val="00090046"/>
    <w:rsid w:val="00090CC1"/>
    <w:rsid w:val="00091150"/>
    <w:rsid w:val="000A20C5"/>
    <w:rsid w:val="000A283F"/>
    <w:rsid w:val="000A6168"/>
    <w:rsid w:val="000A659A"/>
    <w:rsid w:val="000B1A29"/>
    <w:rsid w:val="000B1C8F"/>
    <w:rsid w:val="000B263F"/>
    <w:rsid w:val="000B4842"/>
    <w:rsid w:val="000B52DA"/>
    <w:rsid w:val="000B67A7"/>
    <w:rsid w:val="000C1040"/>
    <w:rsid w:val="000C52F8"/>
    <w:rsid w:val="000D1A5E"/>
    <w:rsid w:val="000D1D6A"/>
    <w:rsid w:val="000D1E54"/>
    <w:rsid w:val="000D2848"/>
    <w:rsid w:val="000D4011"/>
    <w:rsid w:val="000D51C7"/>
    <w:rsid w:val="000D79CC"/>
    <w:rsid w:val="000E4C25"/>
    <w:rsid w:val="000F1F0D"/>
    <w:rsid w:val="000F41BF"/>
    <w:rsid w:val="000F4256"/>
    <w:rsid w:val="00101769"/>
    <w:rsid w:val="001019A8"/>
    <w:rsid w:val="00102087"/>
    <w:rsid w:val="00102FB7"/>
    <w:rsid w:val="001059EB"/>
    <w:rsid w:val="00105E51"/>
    <w:rsid w:val="00110DD3"/>
    <w:rsid w:val="0011364B"/>
    <w:rsid w:val="00114342"/>
    <w:rsid w:val="00115D87"/>
    <w:rsid w:val="00121F53"/>
    <w:rsid w:val="001262B2"/>
    <w:rsid w:val="00126F66"/>
    <w:rsid w:val="00131104"/>
    <w:rsid w:val="001326DA"/>
    <w:rsid w:val="00136C4E"/>
    <w:rsid w:val="00137FBD"/>
    <w:rsid w:val="001424A5"/>
    <w:rsid w:val="0014286D"/>
    <w:rsid w:val="0014393D"/>
    <w:rsid w:val="00144629"/>
    <w:rsid w:val="00145BD1"/>
    <w:rsid w:val="00146B17"/>
    <w:rsid w:val="00147988"/>
    <w:rsid w:val="0015132B"/>
    <w:rsid w:val="001646CE"/>
    <w:rsid w:val="00165D2D"/>
    <w:rsid w:val="0017121D"/>
    <w:rsid w:val="001740E5"/>
    <w:rsid w:val="00176A4F"/>
    <w:rsid w:val="00177991"/>
    <w:rsid w:val="001801F8"/>
    <w:rsid w:val="001819DA"/>
    <w:rsid w:val="00186CC4"/>
    <w:rsid w:val="001879DE"/>
    <w:rsid w:val="00187F7C"/>
    <w:rsid w:val="001917E2"/>
    <w:rsid w:val="001923E8"/>
    <w:rsid w:val="00193860"/>
    <w:rsid w:val="0019443C"/>
    <w:rsid w:val="00195A8D"/>
    <w:rsid w:val="001A07AF"/>
    <w:rsid w:val="001A2A39"/>
    <w:rsid w:val="001A7A12"/>
    <w:rsid w:val="001B273B"/>
    <w:rsid w:val="001B3362"/>
    <w:rsid w:val="001C2924"/>
    <w:rsid w:val="001C2DC1"/>
    <w:rsid w:val="001C431B"/>
    <w:rsid w:val="001C45CC"/>
    <w:rsid w:val="001C5A4C"/>
    <w:rsid w:val="001C6B63"/>
    <w:rsid w:val="001D5309"/>
    <w:rsid w:val="001D5673"/>
    <w:rsid w:val="001E0565"/>
    <w:rsid w:val="001E25CD"/>
    <w:rsid w:val="001E3341"/>
    <w:rsid w:val="001F00F8"/>
    <w:rsid w:val="001F050E"/>
    <w:rsid w:val="001F2730"/>
    <w:rsid w:val="001F4E5A"/>
    <w:rsid w:val="001F7B8A"/>
    <w:rsid w:val="0020333D"/>
    <w:rsid w:val="00205182"/>
    <w:rsid w:val="002138F3"/>
    <w:rsid w:val="0021481A"/>
    <w:rsid w:val="00214B77"/>
    <w:rsid w:val="002227BB"/>
    <w:rsid w:val="00233E6B"/>
    <w:rsid w:val="00235A3C"/>
    <w:rsid w:val="00241BED"/>
    <w:rsid w:val="00244182"/>
    <w:rsid w:val="00252346"/>
    <w:rsid w:val="00254B5B"/>
    <w:rsid w:val="00262CD2"/>
    <w:rsid w:val="002657B7"/>
    <w:rsid w:val="002671D1"/>
    <w:rsid w:val="002704FA"/>
    <w:rsid w:val="002710E1"/>
    <w:rsid w:val="00272F08"/>
    <w:rsid w:val="00273E39"/>
    <w:rsid w:val="002747F8"/>
    <w:rsid w:val="00274C34"/>
    <w:rsid w:val="00275E10"/>
    <w:rsid w:val="00276D8F"/>
    <w:rsid w:val="00277D51"/>
    <w:rsid w:val="002803F9"/>
    <w:rsid w:val="00283695"/>
    <w:rsid w:val="00291907"/>
    <w:rsid w:val="002922D4"/>
    <w:rsid w:val="00293125"/>
    <w:rsid w:val="00295998"/>
    <w:rsid w:val="00297CFD"/>
    <w:rsid w:val="002A0EA0"/>
    <w:rsid w:val="002A1140"/>
    <w:rsid w:val="002A25E5"/>
    <w:rsid w:val="002B4411"/>
    <w:rsid w:val="002C0394"/>
    <w:rsid w:val="002C2A33"/>
    <w:rsid w:val="002C4896"/>
    <w:rsid w:val="002C6FD0"/>
    <w:rsid w:val="002C7E3D"/>
    <w:rsid w:val="002D0864"/>
    <w:rsid w:val="002D2E35"/>
    <w:rsid w:val="002E0BE0"/>
    <w:rsid w:val="002E3C5B"/>
    <w:rsid w:val="002E3F60"/>
    <w:rsid w:val="002E5270"/>
    <w:rsid w:val="002E57CF"/>
    <w:rsid w:val="002E7B78"/>
    <w:rsid w:val="002F09E3"/>
    <w:rsid w:val="002F1A16"/>
    <w:rsid w:val="00301F10"/>
    <w:rsid w:val="00302E7F"/>
    <w:rsid w:val="003048CC"/>
    <w:rsid w:val="00304A9F"/>
    <w:rsid w:val="003155FD"/>
    <w:rsid w:val="00321AD3"/>
    <w:rsid w:val="003227FB"/>
    <w:rsid w:val="00323241"/>
    <w:rsid w:val="00324506"/>
    <w:rsid w:val="00325927"/>
    <w:rsid w:val="00332043"/>
    <w:rsid w:val="003340E3"/>
    <w:rsid w:val="00334E96"/>
    <w:rsid w:val="003357C8"/>
    <w:rsid w:val="003404B8"/>
    <w:rsid w:val="003410D3"/>
    <w:rsid w:val="00347671"/>
    <w:rsid w:val="003476A7"/>
    <w:rsid w:val="003528DB"/>
    <w:rsid w:val="0035393F"/>
    <w:rsid w:val="00353FD9"/>
    <w:rsid w:val="00354C32"/>
    <w:rsid w:val="003555A9"/>
    <w:rsid w:val="00356ADC"/>
    <w:rsid w:val="00357072"/>
    <w:rsid w:val="00360577"/>
    <w:rsid w:val="00362ED1"/>
    <w:rsid w:val="003653A0"/>
    <w:rsid w:val="00372C9D"/>
    <w:rsid w:val="0037530D"/>
    <w:rsid w:val="003753A8"/>
    <w:rsid w:val="003758E2"/>
    <w:rsid w:val="00377849"/>
    <w:rsid w:val="00381738"/>
    <w:rsid w:val="00383015"/>
    <w:rsid w:val="003867B5"/>
    <w:rsid w:val="003904F3"/>
    <w:rsid w:val="0039602E"/>
    <w:rsid w:val="003A24CC"/>
    <w:rsid w:val="003A50D8"/>
    <w:rsid w:val="003A5D92"/>
    <w:rsid w:val="003A6BCB"/>
    <w:rsid w:val="003A798F"/>
    <w:rsid w:val="003B1A88"/>
    <w:rsid w:val="003B5816"/>
    <w:rsid w:val="003B5A25"/>
    <w:rsid w:val="003B7412"/>
    <w:rsid w:val="003B7684"/>
    <w:rsid w:val="003C294F"/>
    <w:rsid w:val="003C3E92"/>
    <w:rsid w:val="003D2EC8"/>
    <w:rsid w:val="003D3D32"/>
    <w:rsid w:val="003E1D50"/>
    <w:rsid w:val="003E2965"/>
    <w:rsid w:val="003E3EFD"/>
    <w:rsid w:val="003E4B0F"/>
    <w:rsid w:val="003E50C4"/>
    <w:rsid w:val="003E66A0"/>
    <w:rsid w:val="003F0475"/>
    <w:rsid w:val="003F308E"/>
    <w:rsid w:val="003F327D"/>
    <w:rsid w:val="003F5A4A"/>
    <w:rsid w:val="003F7751"/>
    <w:rsid w:val="003F7850"/>
    <w:rsid w:val="003F7D9C"/>
    <w:rsid w:val="0040029C"/>
    <w:rsid w:val="00405861"/>
    <w:rsid w:val="00405AE0"/>
    <w:rsid w:val="0041603A"/>
    <w:rsid w:val="004227D6"/>
    <w:rsid w:val="00424BA9"/>
    <w:rsid w:val="00425D9A"/>
    <w:rsid w:val="0042747E"/>
    <w:rsid w:val="00432B64"/>
    <w:rsid w:val="004336D7"/>
    <w:rsid w:val="00434827"/>
    <w:rsid w:val="00436E71"/>
    <w:rsid w:val="004406CD"/>
    <w:rsid w:val="00443763"/>
    <w:rsid w:val="00444490"/>
    <w:rsid w:val="00444CB5"/>
    <w:rsid w:val="00445CA8"/>
    <w:rsid w:val="00450622"/>
    <w:rsid w:val="00450C82"/>
    <w:rsid w:val="0045167A"/>
    <w:rsid w:val="004547B6"/>
    <w:rsid w:val="00454869"/>
    <w:rsid w:val="00460F81"/>
    <w:rsid w:val="00461983"/>
    <w:rsid w:val="004660B7"/>
    <w:rsid w:val="0047303E"/>
    <w:rsid w:val="00474CEF"/>
    <w:rsid w:val="0047675B"/>
    <w:rsid w:val="00481DB5"/>
    <w:rsid w:val="00482582"/>
    <w:rsid w:val="004837DE"/>
    <w:rsid w:val="0048398C"/>
    <w:rsid w:val="00485168"/>
    <w:rsid w:val="004857A3"/>
    <w:rsid w:val="00487C23"/>
    <w:rsid w:val="00493906"/>
    <w:rsid w:val="0049599E"/>
    <w:rsid w:val="004A03C9"/>
    <w:rsid w:val="004A4268"/>
    <w:rsid w:val="004A564B"/>
    <w:rsid w:val="004A7E35"/>
    <w:rsid w:val="004A7F72"/>
    <w:rsid w:val="004B0B53"/>
    <w:rsid w:val="004B48BD"/>
    <w:rsid w:val="004B554B"/>
    <w:rsid w:val="004B677A"/>
    <w:rsid w:val="004C19C4"/>
    <w:rsid w:val="004C45CA"/>
    <w:rsid w:val="004C51C1"/>
    <w:rsid w:val="004C612D"/>
    <w:rsid w:val="004C772D"/>
    <w:rsid w:val="004D2A5C"/>
    <w:rsid w:val="004D50D1"/>
    <w:rsid w:val="004D5E10"/>
    <w:rsid w:val="004D6317"/>
    <w:rsid w:val="004D72B1"/>
    <w:rsid w:val="004E242D"/>
    <w:rsid w:val="004E5004"/>
    <w:rsid w:val="004E5239"/>
    <w:rsid w:val="004E7E28"/>
    <w:rsid w:val="004F5D94"/>
    <w:rsid w:val="004F7B97"/>
    <w:rsid w:val="00500C01"/>
    <w:rsid w:val="00505F42"/>
    <w:rsid w:val="005077B1"/>
    <w:rsid w:val="00511C28"/>
    <w:rsid w:val="005166AF"/>
    <w:rsid w:val="00516A42"/>
    <w:rsid w:val="00522906"/>
    <w:rsid w:val="005231B9"/>
    <w:rsid w:val="00526CA8"/>
    <w:rsid w:val="005357BC"/>
    <w:rsid w:val="00536C54"/>
    <w:rsid w:val="00540DCC"/>
    <w:rsid w:val="00541A42"/>
    <w:rsid w:val="00541C17"/>
    <w:rsid w:val="00541C33"/>
    <w:rsid w:val="00543130"/>
    <w:rsid w:val="0054359B"/>
    <w:rsid w:val="00547B1A"/>
    <w:rsid w:val="00547CF7"/>
    <w:rsid w:val="00550514"/>
    <w:rsid w:val="00560F39"/>
    <w:rsid w:val="00564751"/>
    <w:rsid w:val="005649A7"/>
    <w:rsid w:val="005649DA"/>
    <w:rsid w:val="00564E4B"/>
    <w:rsid w:val="00567829"/>
    <w:rsid w:val="005745E6"/>
    <w:rsid w:val="0057518E"/>
    <w:rsid w:val="005751E5"/>
    <w:rsid w:val="00575BF6"/>
    <w:rsid w:val="0057717D"/>
    <w:rsid w:val="00586FDD"/>
    <w:rsid w:val="0059289F"/>
    <w:rsid w:val="005942E3"/>
    <w:rsid w:val="005A1424"/>
    <w:rsid w:val="005A1A53"/>
    <w:rsid w:val="005A2152"/>
    <w:rsid w:val="005A4E47"/>
    <w:rsid w:val="005B13D5"/>
    <w:rsid w:val="005B2059"/>
    <w:rsid w:val="005B437C"/>
    <w:rsid w:val="005B4731"/>
    <w:rsid w:val="005B6698"/>
    <w:rsid w:val="005B6F17"/>
    <w:rsid w:val="005C2B04"/>
    <w:rsid w:val="005C3237"/>
    <w:rsid w:val="005C4DC7"/>
    <w:rsid w:val="005C732F"/>
    <w:rsid w:val="005D6D6E"/>
    <w:rsid w:val="005D702E"/>
    <w:rsid w:val="005D759C"/>
    <w:rsid w:val="005E45C2"/>
    <w:rsid w:val="005E58CC"/>
    <w:rsid w:val="005E6A27"/>
    <w:rsid w:val="005E7A1F"/>
    <w:rsid w:val="005F4EDD"/>
    <w:rsid w:val="005F5814"/>
    <w:rsid w:val="005F7D60"/>
    <w:rsid w:val="0060087D"/>
    <w:rsid w:val="00601485"/>
    <w:rsid w:val="006020A8"/>
    <w:rsid w:val="00604AB9"/>
    <w:rsid w:val="006061EC"/>
    <w:rsid w:val="00610747"/>
    <w:rsid w:val="00626A2B"/>
    <w:rsid w:val="00627184"/>
    <w:rsid w:val="006318DD"/>
    <w:rsid w:val="0063582C"/>
    <w:rsid w:val="006365BC"/>
    <w:rsid w:val="0063792C"/>
    <w:rsid w:val="006379F1"/>
    <w:rsid w:val="00637A4E"/>
    <w:rsid w:val="00641A24"/>
    <w:rsid w:val="00642839"/>
    <w:rsid w:val="0064291F"/>
    <w:rsid w:val="006465EE"/>
    <w:rsid w:val="00652DE6"/>
    <w:rsid w:val="00657654"/>
    <w:rsid w:val="00663C89"/>
    <w:rsid w:val="00663D72"/>
    <w:rsid w:val="00663DE5"/>
    <w:rsid w:val="00670433"/>
    <w:rsid w:val="00671093"/>
    <w:rsid w:val="006724CF"/>
    <w:rsid w:val="00673198"/>
    <w:rsid w:val="0068770F"/>
    <w:rsid w:val="00690435"/>
    <w:rsid w:val="006909B8"/>
    <w:rsid w:val="00693B06"/>
    <w:rsid w:val="00695A4E"/>
    <w:rsid w:val="00695EE0"/>
    <w:rsid w:val="006A022C"/>
    <w:rsid w:val="006A2306"/>
    <w:rsid w:val="006A37EC"/>
    <w:rsid w:val="006A4B29"/>
    <w:rsid w:val="006C165F"/>
    <w:rsid w:val="006C23B2"/>
    <w:rsid w:val="006C4054"/>
    <w:rsid w:val="006C47F3"/>
    <w:rsid w:val="006C5C00"/>
    <w:rsid w:val="006C6C2F"/>
    <w:rsid w:val="006C7320"/>
    <w:rsid w:val="006D1D77"/>
    <w:rsid w:val="006D21DD"/>
    <w:rsid w:val="006D26F8"/>
    <w:rsid w:val="006D2707"/>
    <w:rsid w:val="006D3EA7"/>
    <w:rsid w:val="006D5ABA"/>
    <w:rsid w:val="006E5D89"/>
    <w:rsid w:val="007018BF"/>
    <w:rsid w:val="007022EE"/>
    <w:rsid w:val="0070338C"/>
    <w:rsid w:val="00704CE9"/>
    <w:rsid w:val="007109B0"/>
    <w:rsid w:val="00722C56"/>
    <w:rsid w:val="007332CE"/>
    <w:rsid w:val="00736F4C"/>
    <w:rsid w:val="00741122"/>
    <w:rsid w:val="00744E6E"/>
    <w:rsid w:val="0075020D"/>
    <w:rsid w:val="00750226"/>
    <w:rsid w:val="00751D70"/>
    <w:rsid w:val="00752A09"/>
    <w:rsid w:val="00752F42"/>
    <w:rsid w:val="00754F89"/>
    <w:rsid w:val="00756358"/>
    <w:rsid w:val="00757EC4"/>
    <w:rsid w:val="007608D7"/>
    <w:rsid w:val="00764DC1"/>
    <w:rsid w:val="0076521C"/>
    <w:rsid w:val="00765694"/>
    <w:rsid w:val="007670A8"/>
    <w:rsid w:val="00767AD5"/>
    <w:rsid w:val="007730A6"/>
    <w:rsid w:val="00776C93"/>
    <w:rsid w:val="00777C7B"/>
    <w:rsid w:val="00784DF6"/>
    <w:rsid w:val="007956D5"/>
    <w:rsid w:val="0079679C"/>
    <w:rsid w:val="007A20FE"/>
    <w:rsid w:val="007A43CA"/>
    <w:rsid w:val="007A4CFF"/>
    <w:rsid w:val="007B2424"/>
    <w:rsid w:val="007C04E2"/>
    <w:rsid w:val="007C180D"/>
    <w:rsid w:val="007C630A"/>
    <w:rsid w:val="007C6C8E"/>
    <w:rsid w:val="007D486B"/>
    <w:rsid w:val="007D7697"/>
    <w:rsid w:val="007E0781"/>
    <w:rsid w:val="007E45CC"/>
    <w:rsid w:val="007E4D5D"/>
    <w:rsid w:val="007E63C1"/>
    <w:rsid w:val="007E75BF"/>
    <w:rsid w:val="007F4354"/>
    <w:rsid w:val="007F5A25"/>
    <w:rsid w:val="007F5A92"/>
    <w:rsid w:val="0080174E"/>
    <w:rsid w:val="00804232"/>
    <w:rsid w:val="008062D7"/>
    <w:rsid w:val="00806E32"/>
    <w:rsid w:val="0080771D"/>
    <w:rsid w:val="00817A71"/>
    <w:rsid w:val="00821492"/>
    <w:rsid w:val="00821C38"/>
    <w:rsid w:val="008229CC"/>
    <w:rsid w:val="00823827"/>
    <w:rsid w:val="00824805"/>
    <w:rsid w:val="00825A31"/>
    <w:rsid w:val="00826DB6"/>
    <w:rsid w:val="00831705"/>
    <w:rsid w:val="00832228"/>
    <w:rsid w:val="00833F88"/>
    <w:rsid w:val="00835FF9"/>
    <w:rsid w:val="0084358B"/>
    <w:rsid w:val="008447BA"/>
    <w:rsid w:val="00844B5F"/>
    <w:rsid w:val="0084505E"/>
    <w:rsid w:val="00851AED"/>
    <w:rsid w:val="0085605E"/>
    <w:rsid w:val="008606E7"/>
    <w:rsid w:val="00862D66"/>
    <w:rsid w:val="00863B66"/>
    <w:rsid w:val="00863EDC"/>
    <w:rsid w:val="00865714"/>
    <w:rsid w:val="00877183"/>
    <w:rsid w:val="00877BA7"/>
    <w:rsid w:val="008802E4"/>
    <w:rsid w:val="00882870"/>
    <w:rsid w:val="00883B56"/>
    <w:rsid w:val="0088443F"/>
    <w:rsid w:val="008852A4"/>
    <w:rsid w:val="008865BA"/>
    <w:rsid w:val="00887430"/>
    <w:rsid w:val="00887D9C"/>
    <w:rsid w:val="008903FD"/>
    <w:rsid w:val="00890926"/>
    <w:rsid w:val="008913CA"/>
    <w:rsid w:val="00893AA5"/>
    <w:rsid w:val="00893FB5"/>
    <w:rsid w:val="00894561"/>
    <w:rsid w:val="00894DDF"/>
    <w:rsid w:val="008958DE"/>
    <w:rsid w:val="008977E2"/>
    <w:rsid w:val="00897E8C"/>
    <w:rsid w:val="008A21B7"/>
    <w:rsid w:val="008A4BC8"/>
    <w:rsid w:val="008A59BD"/>
    <w:rsid w:val="008A63CD"/>
    <w:rsid w:val="008A6AE5"/>
    <w:rsid w:val="008B24BA"/>
    <w:rsid w:val="008B4320"/>
    <w:rsid w:val="008B4B41"/>
    <w:rsid w:val="008B530E"/>
    <w:rsid w:val="008C6787"/>
    <w:rsid w:val="008C6DDD"/>
    <w:rsid w:val="008C7214"/>
    <w:rsid w:val="008D0C3A"/>
    <w:rsid w:val="008D334F"/>
    <w:rsid w:val="008E42DC"/>
    <w:rsid w:val="008E67D2"/>
    <w:rsid w:val="008E716A"/>
    <w:rsid w:val="008F2311"/>
    <w:rsid w:val="008F3DAA"/>
    <w:rsid w:val="008F47B3"/>
    <w:rsid w:val="008F5882"/>
    <w:rsid w:val="00901171"/>
    <w:rsid w:val="0090358C"/>
    <w:rsid w:val="00906BC7"/>
    <w:rsid w:val="00911020"/>
    <w:rsid w:val="009112D1"/>
    <w:rsid w:val="009118E1"/>
    <w:rsid w:val="00912D55"/>
    <w:rsid w:val="00914350"/>
    <w:rsid w:val="00927FE1"/>
    <w:rsid w:val="00936570"/>
    <w:rsid w:val="009445C4"/>
    <w:rsid w:val="00946972"/>
    <w:rsid w:val="00947DCF"/>
    <w:rsid w:val="00950C5C"/>
    <w:rsid w:val="009534FE"/>
    <w:rsid w:val="009561F1"/>
    <w:rsid w:val="00957D05"/>
    <w:rsid w:val="00960F8D"/>
    <w:rsid w:val="00972D16"/>
    <w:rsid w:val="00973ECE"/>
    <w:rsid w:val="0097606A"/>
    <w:rsid w:val="00980866"/>
    <w:rsid w:val="00980BFB"/>
    <w:rsid w:val="00980FCD"/>
    <w:rsid w:val="009866EE"/>
    <w:rsid w:val="00990313"/>
    <w:rsid w:val="00990DEA"/>
    <w:rsid w:val="009920B7"/>
    <w:rsid w:val="00994B3F"/>
    <w:rsid w:val="009979F5"/>
    <w:rsid w:val="009A13F7"/>
    <w:rsid w:val="009A7C32"/>
    <w:rsid w:val="009B01EF"/>
    <w:rsid w:val="009B04BA"/>
    <w:rsid w:val="009C24B9"/>
    <w:rsid w:val="009C4DD7"/>
    <w:rsid w:val="009C5A1A"/>
    <w:rsid w:val="009D259B"/>
    <w:rsid w:val="009D4576"/>
    <w:rsid w:val="009D657D"/>
    <w:rsid w:val="009E2F29"/>
    <w:rsid w:val="009E7412"/>
    <w:rsid w:val="009F4716"/>
    <w:rsid w:val="009F5CCF"/>
    <w:rsid w:val="00A06747"/>
    <w:rsid w:val="00A0687C"/>
    <w:rsid w:val="00A10080"/>
    <w:rsid w:val="00A1054E"/>
    <w:rsid w:val="00A14014"/>
    <w:rsid w:val="00A15523"/>
    <w:rsid w:val="00A177E5"/>
    <w:rsid w:val="00A20966"/>
    <w:rsid w:val="00A20F18"/>
    <w:rsid w:val="00A22E7E"/>
    <w:rsid w:val="00A26E3A"/>
    <w:rsid w:val="00A2738F"/>
    <w:rsid w:val="00A2762C"/>
    <w:rsid w:val="00A32C2D"/>
    <w:rsid w:val="00A3499E"/>
    <w:rsid w:val="00A37971"/>
    <w:rsid w:val="00A4071D"/>
    <w:rsid w:val="00A42062"/>
    <w:rsid w:val="00A46B1C"/>
    <w:rsid w:val="00A50619"/>
    <w:rsid w:val="00A50B3C"/>
    <w:rsid w:val="00A514D2"/>
    <w:rsid w:val="00A65F21"/>
    <w:rsid w:val="00A73DBF"/>
    <w:rsid w:val="00A75F75"/>
    <w:rsid w:val="00A76CAD"/>
    <w:rsid w:val="00A85AEF"/>
    <w:rsid w:val="00A86889"/>
    <w:rsid w:val="00A9202E"/>
    <w:rsid w:val="00A94C1A"/>
    <w:rsid w:val="00A95065"/>
    <w:rsid w:val="00A958DA"/>
    <w:rsid w:val="00A962E2"/>
    <w:rsid w:val="00A9656A"/>
    <w:rsid w:val="00AA4D61"/>
    <w:rsid w:val="00AA7238"/>
    <w:rsid w:val="00AB0046"/>
    <w:rsid w:val="00AB00A3"/>
    <w:rsid w:val="00AB0E28"/>
    <w:rsid w:val="00AC01CA"/>
    <w:rsid w:val="00AC1541"/>
    <w:rsid w:val="00AC58FC"/>
    <w:rsid w:val="00AC6517"/>
    <w:rsid w:val="00AD182E"/>
    <w:rsid w:val="00AD65E4"/>
    <w:rsid w:val="00AE3BB8"/>
    <w:rsid w:val="00AE486C"/>
    <w:rsid w:val="00AE48CD"/>
    <w:rsid w:val="00AE537F"/>
    <w:rsid w:val="00AE69BD"/>
    <w:rsid w:val="00AE6C7A"/>
    <w:rsid w:val="00AF2F9D"/>
    <w:rsid w:val="00AF4836"/>
    <w:rsid w:val="00AF5179"/>
    <w:rsid w:val="00AF62AF"/>
    <w:rsid w:val="00B03514"/>
    <w:rsid w:val="00B06406"/>
    <w:rsid w:val="00B1276B"/>
    <w:rsid w:val="00B13517"/>
    <w:rsid w:val="00B1356C"/>
    <w:rsid w:val="00B14644"/>
    <w:rsid w:val="00B159B6"/>
    <w:rsid w:val="00B176F1"/>
    <w:rsid w:val="00B27E84"/>
    <w:rsid w:val="00B32124"/>
    <w:rsid w:val="00B36236"/>
    <w:rsid w:val="00B37B8B"/>
    <w:rsid w:val="00B41DEF"/>
    <w:rsid w:val="00B43418"/>
    <w:rsid w:val="00B43585"/>
    <w:rsid w:val="00B447FE"/>
    <w:rsid w:val="00B45662"/>
    <w:rsid w:val="00B471EE"/>
    <w:rsid w:val="00B47FE4"/>
    <w:rsid w:val="00B558EF"/>
    <w:rsid w:val="00B61A55"/>
    <w:rsid w:val="00B62512"/>
    <w:rsid w:val="00B65D3B"/>
    <w:rsid w:val="00B66A8D"/>
    <w:rsid w:val="00B66EFD"/>
    <w:rsid w:val="00B713C9"/>
    <w:rsid w:val="00B714F2"/>
    <w:rsid w:val="00B761DF"/>
    <w:rsid w:val="00B7683E"/>
    <w:rsid w:val="00B77B3E"/>
    <w:rsid w:val="00B80037"/>
    <w:rsid w:val="00B80D70"/>
    <w:rsid w:val="00B8446E"/>
    <w:rsid w:val="00B8670B"/>
    <w:rsid w:val="00B936AE"/>
    <w:rsid w:val="00B9414A"/>
    <w:rsid w:val="00B94D5A"/>
    <w:rsid w:val="00BA085D"/>
    <w:rsid w:val="00BA307D"/>
    <w:rsid w:val="00BA609F"/>
    <w:rsid w:val="00BB21E8"/>
    <w:rsid w:val="00BB230C"/>
    <w:rsid w:val="00BB44DF"/>
    <w:rsid w:val="00BB76DF"/>
    <w:rsid w:val="00BC0C8F"/>
    <w:rsid w:val="00BC2D5A"/>
    <w:rsid w:val="00BC74A6"/>
    <w:rsid w:val="00BD1F7D"/>
    <w:rsid w:val="00BD27B0"/>
    <w:rsid w:val="00BD5EB2"/>
    <w:rsid w:val="00BE0098"/>
    <w:rsid w:val="00BE0E2E"/>
    <w:rsid w:val="00BE1A7A"/>
    <w:rsid w:val="00BE4D66"/>
    <w:rsid w:val="00BF00DE"/>
    <w:rsid w:val="00BF02B2"/>
    <w:rsid w:val="00BF19FB"/>
    <w:rsid w:val="00BF1E8D"/>
    <w:rsid w:val="00BF3ECA"/>
    <w:rsid w:val="00C00DDD"/>
    <w:rsid w:val="00C01C5E"/>
    <w:rsid w:val="00C070AC"/>
    <w:rsid w:val="00C11AFA"/>
    <w:rsid w:val="00C14645"/>
    <w:rsid w:val="00C163FF"/>
    <w:rsid w:val="00C2474A"/>
    <w:rsid w:val="00C34DD7"/>
    <w:rsid w:val="00C4265D"/>
    <w:rsid w:val="00C4543A"/>
    <w:rsid w:val="00C46289"/>
    <w:rsid w:val="00C474FC"/>
    <w:rsid w:val="00C507F8"/>
    <w:rsid w:val="00C51F5A"/>
    <w:rsid w:val="00C524A0"/>
    <w:rsid w:val="00C52D83"/>
    <w:rsid w:val="00C54B62"/>
    <w:rsid w:val="00C556A6"/>
    <w:rsid w:val="00C601BC"/>
    <w:rsid w:val="00C60CEF"/>
    <w:rsid w:val="00C634A0"/>
    <w:rsid w:val="00C70AD8"/>
    <w:rsid w:val="00C70BAB"/>
    <w:rsid w:val="00C73C95"/>
    <w:rsid w:val="00C87F6D"/>
    <w:rsid w:val="00C91FE9"/>
    <w:rsid w:val="00C95CE4"/>
    <w:rsid w:val="00C97147"/>
    <w:rsid w:val="00CA1F30"/>
    <w:rsid w:val="00CA28FD"/>
    <w:rsid w:val="00CA5F21"/>
    <w:rsid w:val="00CB12BE"/>
    <w:rsid w:val="00CB20A7"/>
    <w:rsid w:val="00CB3BC2"/>
    <w:rsid w:val="00CB6ADF"/>
    <w:rsid w:val="00CC093F"/>
    <w:rsid w:val="00CC6AA8"/>
    <w:rsid w:val="00CC6DAC"/>
    <w:rsid w:val="00CC756D"/>
    <w:rsid w:val="00CD1D02"/>
    <w:rsid w:val="00CD2335"/>
    <w:rsid w:val="00CD2C03"/>
    <w:rsid w:val="00CD3AAC"/>
    <w:rsid w:val="00CD5111"/>
    <w:rsid w:val="00CD5824"/>
    <w:rsid w:val="00CD7B81"/>
    <w:rsid w:val="00CE0CF5"/>
    <w:rsid w:val="00CE2F13"/>
    <w:rsid w:val="00CE64B0"/>
    <w:rsid w:val="00CE7033"/>
    <w:rsid w:val="00CF00EF"/>
    <w:rsid w:val="00CF06E9"/>
    <w:rsid w:val="00CF1407"/>
    <w:rsid w:val="00CF2E77"/>
    <w:rsid w:val="00CF3E36"/>
    <w:rsid w:val="00CF4019"/>
    <w:rsid w:val="00CF4116"/>
    <w:rsid w:val="00CF6F2B"/>
    <w:rsid w:val="00CF6F94"/>
    <w:rsid w:val="00D001CE"/>
    <w:rsid w:val="00D02EE8"/>
    <w:rsid w:val="00D046DF"/>
    <w:rsid w:val="00D10EB5"/>
    <w:rsid w:val="00D1248D"/>
    <w:rsid w:val="00D1484D"/>
    <w:rsid w:val="00D14CF6"/>
    <w:rsid w:val="00D14E01"/>
    <w:rsid w:val="00D14F42"/>
    <w:rsid w:val="00D177E4"/>
    <w:rsid w:val="00D23205"/>
    <w:rsid w:val="00D240AF"/>
    <w:rsid w:val="00D31F28"/>
    <w:rsid w:val="00D32F1A"/>
    <w:rsid w:val="00D34313"/>
    <w:rsid w:val="00D41778"/>
    <w:rsid w:val="00D46311"/>
    <w:rsid w:val="00D52799"/>
    <w:rsid w:val="00D55AF3"/>
    <w:rsid w:val="00D57740"/>
    <w:rsid w:val="00D619F5"/>
    <w:rsid w:val="00D62C3B"/>
    <w:rsid w:val="00D6693F"/>
    <w:rsid w:val="00D66C4C"/>
    <w:rsid w:val="00D701DC"/>
    <w:rsid w:val="00D723FF"/>
    <w:rsid w:val="00D72481"/>
    <w:rsid w:val="00D744E0"/>
    <w:rsid w:val="00D76DED"/>
    <w:rsid w:val="00D7766C"/>
    <w:rsid w:val="00D77FF2"/>
    <w:rsid w:val="00D807D1"/>
    <w:rsid w:val="00D81BAF"/>
    <w:rsid w:val="00D820F1"/>
    <w:rsid w:val="00D82235"/>
    <w:rsid w:val="00D8673F"/>
    <w:rsid w:val="00D90646"/>
    <w:rsid w:val="00D97EDE"/>
    <w:rsid w:val="00DA1AF1"/>
    <w:rsid w:val="00DA3FD4"/>
    <w:rsid w:val="00DA48B0"/>
    <w:rsid w:val="00DB0624"/>
    <w:rsid w:val="00DB0B18"/>
    <w:rsid w:val="00DB0D8E"/>
    <w:rsid w:val="00DB0E6C"/>
    <w:rsid w:val="00DB4F8B"/>
    <w:rsid w:val="00DB5618"/>
    <w:rsid w:val="00DB5F9F"/>
    <w:rsid w:val="00DC0EAA"/>
    <w:rsid w:val="00DC501C"/>
    <w:rsid w:val="00DD1F03"/>
    <w:rsid w:val="00DD7AD8"/>
    <w:rsid w:val="00DE15F5"/>
    <w:rsid w:val="00DE3BEF"/>
    <w:rsid w:val="00DE3E34"/>
    <w:rsid w:val="00DE6744"/>
    <w:rsid w:val="00DF1B8B"/>
    <w:rsid w:val="00DF2A48"/>
    <w:rsid w:val="00DF43FB"/>
    <w:rsid w:val="00DF5C37"/>
    <w:rsid w:val="00DF5D6B"/>
    <w:rsid w:val="00E0198C"/>
    <w:rsid w:val="00E02969"/>
    <w:rsid w:val="00E02C16"/>
    <w:rsid w:val="00E12514"/>
    <w:rsid w:val="00E125CA"/>
    <w:rsid w:val="00E14172"/>
    <w:rsid w:val="00E16067"/>
    <w:rsid w:val="00E163EC"/>
    <w:rsid w:val="00E225C7"/>
    <w:rsid w:val="00E25B5E"/>
    <w:rsid w:val="00E25B90"/>
    <w:rsid w:val="00E275D8"/>
    <w:rsid w:val="00E3260B"/>
    <w:rsid w:val="00E34363"/>
    <w:rsid w:val="00E34C04"/>
    <w:rsid w:val="00E519CB"/>
    <w:rsid w:val="00E52B29"/>
    <w:rsid w:val="00E53B10"/>
    <w:rsid w:val="00E56EBE"/>
    <w:rsid w:val="00E638B8"/>
    <w:rsid w:val="00E6401F"/>
    <w:rsid w:val="00E71CDD"/>
    <w:rsid w:val="00E76C09"/>
    <w:rsid w:val="00E810FA"/>
    <w:rsid w:val="00E84045"/>
    <w:rsid w:val="00E84D84"/>
    <w:rsid w:val="00E87D1C"/>
    <w:rsid w:val="00E911D4"/>
    <w:rsid w:val="00E95E52"/>
    <w:rsid w:val="00E95FB0"/>
    <w:rsid w:val="00EA4410"/>
    <w:rsid w:val="00EA53B8"/>
    <w:rsid w:val="00EA6C55"/>
    <w:rsid w:val="00EB1BD6"/>
    <w:rsid w:val="00EB20A3"/>
    <w:rsid w:val="00EB476F"/>
    <w:rsid w:val="00EB6D89"/>
    <w:rsid w:val="00EC0690"/>
    <w:rsid w:val="00EC15A5"/>
    <w:rsid w:val="00EC3D89"/>
    <w:rsid w:val="00EC4667"/>
    <w:rsid w:val="00EC737B"/>
    <w:rsid w:val="00ED2D4E"/>
    <w:rsid w:val="00ED6CE0"/>
    <w:rsid w:val="00ED7D51"/>
    <w:rsid w:val="00EF20FB"/>
    <w:rsid w:val="00F03927"/>
    <w:rsid w:val="00F077E7"/>
    <w:rsid w:val="00F12258"/>
    <w:rsid w:val="00F14125"/>
    <w:rsid w:val="00F16766"/>
    <w:rsid w:val="00F17735"/>
    <w:rsid w:val="00F17FC2"/>
    <w:rsid w:val="00F206CD"/>
    <w:rsid w:val="00F25430"/>
    <w:rsid w:val="00F27528"/>
    <w:rsid w:val="00F32995"/>
    <w:rsid w:val="00F345B2"/>
    <w:rsid w:val="00F43152"/>
    <w:rsid w:val="00F43F90"/>
    <w:rsid w:val="00F467F5"/>
    <w:rsid w:val="00F561E2"/>
    <w:rsid w:val="00F565B3"/>
    <w:rsid w:val="00F607A7"/>
    <w:rsid w:val="00F613F1"/>
    <w:rsid w:val="00F6502A"/>
    <w:rsid w:val="00F66231"/>
    <w:rsid w:val="00F664DD"/>
    <w:rsid w:val="00F66699"/>
    <w:rsid w:val="00F6798C"/>
    <w:rsid w:val="00F71219"/>
    <w:rsid w:val="00F772EE"/>
    <w:rsid w:val="00F83CBE"/>
    <w:rsid w:val="00F84DA6"/>
    <w:rsid w:val="00F873CB"/>
    <w:rsid w:val="00F87EB7"/>
    <w:rsid w:val="00F920B4"/>
    <w:rsid w:val="00F92F0C"/>
    <w:rsid w:val="00F9737F"/>
    <w:rsid w:val="00F9741B"/>
    <w:rsid w:val="00FA2EC5"/>
    <w:rsid w:val="00FA3000"/>
    <w:rsid w:val="00FA311C"/>
    <w:rsid w:val="00FA6B6F"/>
    <w:rsid w:val="00FC0102"/>
    <w:rsid w:val="00FC0771"/>
    <w:rsid w:val="00FC0F68"/>
    <w:rsid w:val="00FC467D"/>
    <w:rsid w:val="00FC6ECD"/>
    <w:rsid w:val="00FD3A09"/>
    <w:rsid w:val="00FE1158"/>
    <w:rsid w:val="00FE1C07"/>
    <w:rsid w:val="00FE2273"/>
    <w:rsid w:val="00FE393E"/>
    <w:rsid w:val="00FF6D4D"/>
    <w:rsid w:val="291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A1185"/>
  <w15:docId w15:val="{467A5655-1314-433A-A36E-3D2B01A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6BCB"/>
  </w:style>
  <w:style w:type="paragraph" w:styleId="Heading1">
    <w:name w:val="heading 1"/>
    <w:basedOn w:val="Normal"/>
    <w:next w:val="Normal"/>
    <w:link w:val="Heading1Char"/>
    <w:uiPriority w:val="9"/>
    <w:rsid w:val="00360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6F2C" w:themeColor="accent1" w:themeShade="BF"/>
      <w:sz w:val="28"/>
      <w:szCs w:val="28"/>
    </w:rPr>
  </w:style>
  <w:style w:type="paragraph" w:styleId="Heading2">
    <w:name w:val="heading 2"/>
    <w:aliases w:val="STW Sub Heading 1"/>
    <w:basedOn w:val="Normal"/>
    <w:next w:val="Normal"/>
    <w:link w:val="Heading2Char"/>
    <w:uiPriority w:val="9"/>
    <w:unhideWhenUsed/>
    <w:rsid w:val="00360577"/>
    <w:pPr>
      <w:keepNext/>
      <w:keepLines/>
      <w:spacing w:after="0"/>
      <w:outlineLvl w:val="1"/>
    </w:pPr>
    <w:rPr>
      <w:rFonts w:ascii="Calibri" w:eastAsiaTheme="majorEastAsia" w:hAnsi="Calibri" w:cstheme="majorBidi"/>
      <w:b/>
      <w:bCs/>
      <w:color w:val="FFB614" w:themeColor="accent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6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53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77"/>
  </w:style>
  <w:style w:type="paragraph" w:styleId="Footer">
    <w:name w:val="footer"/>
    <w:basedOn w:val="Normal"/>
    <w:link w:val="FooterChar"/>
    <w:uiPriority w:val="99"/>
    <w:unhideWhenUsed/>
    <w:rsid w:val="0036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77"/>
  </w:style>
  <w:style w:type="character" w:customStyle="1" w:styleId="Heading2Char">
    <w:name w:val="Heading 2 Char"/>
    <w:aliases w:val="STW Sub Heading 1 Char"/>
    <w:basedOn w:val="DefaultParagraphFont"/>
    <w:link w:val="Heading2"/>
    <w:uiPriority w:val="9"/>
    <w:rsid w:val="00360577"/>
    <w:rPr>
      <w:rFonts w:ascii="Calibri" w:eastAsiaTheme="majorEastAsia" w:hAnsi="Calibri" w:cstheme="majorBidi"/>
      <w:b/>
      <w:bCs/>
      <w:color w:val="FFB614" w:themeColor="accent5"/>
      <w:sz w:val="28"/>
      <w:szCs w:val="26"/>
    </w:rPr>
  </w:style>
  <w:style w:type="paragraph" w:styleId="NoSpacing">
    <w:name w:val="No Spacing"/>
    <w:aliases w:val="STW body text"/>
    <w:link w:val="NoSpacingChar"/>
    <w:uiPriority w:val="1"/>
    <w:rsid w:val="00360577"/>
    <w:pPr>
      <w:spacing w:after="0"/>
    </w:pPr>
    <w:rPr>
      <w:rFonts w:ascii="Calibri" w:hAnsi="Calibri"/>
      <w:color w:val="3D3F44" w:themeColor="text1"/>
      <w:sz w:val="20"/>
    </w:rPr>
  </w:style>
  <w:style w:type="character" w:customStyle="1" w:styleId="NoSpacingChar">
    <w:name w:val="No Spacing Char"/>
    <w:aliases w:val="STW body text Char"/>
    <w:basedOn w:val="DefaultParagraphFont"/>
    <w:link w:val="NoSpacing"/>
    <w:uiPriority w:val="1"/>
    <w:rsid w:val="00360577"/>
    <w:rPr>
      <w:rFonts w:ascii="Calibri" w:hAnsi="Calibri"/>
      <w:color w:val="3D3F44" w:themeColor="text1"/>
      <w:sz w:val="20"/>
    </w:rPr>
  </w:style>
  <w:style w:type="paragraph" w:customStyle="1" w:styleId="STWCoverTitle1">
    <w:name w:val="STW Cover Title 1"/>
    <w:basedOn w:val="Heading1"/>
    <w:link w:val="STWCoverTitle1Char"/>
    <w:rsid w:val="00360577"/>
    <w:pPr>
      <w:spacing w:before="0"/>
    </w:pPr>
    <w:rPr>
      <w:rFonts w:ascii="Calibri" w:hAnsi="Calibri"/>
      <w:color w:val="009FE3" w:themeColor="accent2"/>
      <w:sz w:val="72"/>
    </w:rPr>
  </w:style>
  <w:style w:type="paragraph" w:customStyle="1" w:styleId="STWCoverSubTitle">
    <w:name w:val="STW Cover Sub Title"/>
    <w:basedOn w:val="Heading2"/>
    <w:link w:val="STWCoverSubTitleChar"/>
    <w:rsid w:val="00360577"/>
    <w:rPr>
      <w:rFonts w:ascii="Georgia" w:hAnsi="Georgia"/>
      <w:b w:val="0"/>
      <w:i/>
      <w:color w:val="3D3F44" w:themeColor="text1"/>
      <w:sz w:val="44"/>
    </w:rPr>
  </w:style>
  <w:style w:type="character" w:customStyle="1" w:styleId="STWCoverTitle1Char">
    <w:name w:val="STW Cover Title 1 Char"/>
    <w:basedOn w:val="DefaultParagraphFont"/>
    <w:link w:val="STWCoverTitle1"/>
    <w:rsid w:val="00360577"/>
    <w:rPr>
      <w:rFonts w:ascii="Calibri" w:eastAsiaTheme="majorEastAsia" w:hAnsi="Calibri" w:cstheme="majorBidi"/>
      <w:b/>
      <w:bCs/>
      <w:color w:val="009FE3" w:themeColor="accent2"/>
      <w:sz w:val="72"/>
      <w:szCs w:val="28"/>
    </w:rPr>
  </w:style>
  <w:style w:type="character" w:customStyle="1" w:styleId="STWCoverSubTitleChar">
    <w:name w:val="STW Cover Sub Title Char"/>
    <w:basedOn w:val="Heading2Char"/>
    <w:link w:val="STWCoverSubTitle"/>
    <w:rsid w:val="00360577"/>
    <w:rPr>
      <w:rFonts w:ascii="Georgia" w:eastAsiaTheme="majorEastAsia" w:hAnsi="Georgia" w:cstheme="majorBidi"/>
      <w:b/>
      <w:bCs/>
      <w:i/>
      <w:color w:val="3D3F44" w:themeColor="text1"/>
      <w:sz w:val="44"/>
      <w:szCs w:val="26"/>
    </w:rPr>
  </w:style>
  <w:style w:type="paragraph" w:customStyle="1" w:styleId="AuthorDate">
    <w:name w:val="Author/Date"/>
    <w:basedOn w:val="Heading3"/>
    <w:link w:val="AuthorDateChar"/>
    <w:rsid w:val="00360577"/>
    <w:pPr>
      <w:spacing w:before="0"/>
    </w:pPr>
    <w:rPr>
      <w:rFonts w:ascii="Calibri" w:hAnsi="Calibri"/>
      <w:color w:val="3D3F44" w:themeColor="text1"/>
      <w:sz w:val="28"/>
    </w:rPr>
  </w:style>
  <w:style w:type="character" w:customStyle="1" w:styleId="AuthorDateChar">
    <w:name w:val="Author/Date Char"/>
    <w:basedOn w:val="DefaultParagraphFont"/>
    <w:link w:val="AuthorDate"/>
    <w:rsid w:val="00360577"/>
    <w:rPr>
      <w:rFonts w:ascii="Calibri" w:eastAsiaTheme="majorEastAsia" w:hAnsi="Calibri" w:cstheme="majorBidi"/>
      <w:b/>
      <w:bCs/>
      <w:color w:val="3D3F44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577"/>
    <w:rPr>
      <w:rFonts w:asciiTheme="majorHAnsi" w:eastAsiaTheme="majorEastAsia" w:hAnsiTheme="majorHAnsi" w:cstheme="majorBidi"/>
      <w:b/>
      <w:bCs/>
      <w:color w:val="006F2C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577"/>
    <w:rPr>
      <w:rFonts w:asciiTheme="majorHAnsi" w:eastAsiaTheme="majorEastAsia" w:hAnsiTheme="majorHAnsi" w:cstheme="majorBidi"/>
      <w:b/>
      <w:bCs/>
      <w:color w:val="00953C" w:themeColor="accent1"/>
    </w:rPr>
  </w:style>
  <w:style w:type="paragraph" w:customStyle="1" w:styleId="STWIntroPara">
    <w:name w:val="STW Intro Para"/>
    <w:basedOn w:val="NoSpacing"/>
    <w:link w:val="STWIntroParaChar"/>
    <w:rsid w:val="00360577"/>
    <w:rPr>
      <w:rFonts w:ascii="Georgia" w:hAnsi="Georgia"/>
      <w:i/>
    </w:rPr>
  </w:style>
  <w:style w:type="character" w:customStyle="1" w:styleId="STWIntroParaChar">
    <w:name w:val="STW Intro Para Char"/>
    <w:basedOn w:val="NoSpacingChar"/>
    <w:link w:val="STWIntroPara"/>
    <w:rsid w:val="00360577"/>
    <w:rPr>
      <w:rFonts w:ascii="Georgia" w:hAnsi="Georgia"/>
      <w:i/>
      <w:color w:val="3D3F44" w:themeColor="text1"/>
      <w:sz w:val="20"/>
    </w:rPr>
  </w:style>
  <w:style w:type="table" w:customStyle="1" w:styleId="STWTableStyle">
    <w:name w:val="STW Table Style"/>
    <w:basedOn w:val="TableNormal"/>
    <w:uiPriority w:val="99"/>
    <w:qFormat/>
    <w:rsid w:val="00360577"/>
    <w:pPr>
      <w:spacing w:after="0" w:line="240" w:lineRule="auto"/>
    </w:pPr>
    <w:rPr>
      <w:rFonts w:ascii="Calibri" w:hAnsi="Calibri"/>
      <w:color w:val="3D3F44" w:themeColor="text1"/>
      <w:sz w:val="20"/>
    </w:rPr>
    <w:tblPr>
      <w:tblBorders>
        <w:top w:val="single" w:sz="12" w:space="0" w:color="3D3F44" w:themeColor="text1"/>
        <w:bottom w:val="single" w:sz="12" w:space="0" w:color="3D3F44" w:themeColor="text1"/>
        <w:insideH w:val="dotted" w:sz="2" w:space="0" w:color="3D3F44" w:themeColor="text1"/>
      </w:tblBorders>
    </w:tblPr>
    <w:tblStylePr w:type="firstRow">
      <w:rPr>
        <w:rFonts w:ascii="Calibri" w:hAnsi="Calibri"/>
        <w:b/>
        <w:i w:val="0"/>
        <w:sz w:val="20"/>
      </w:rPr>
      <w:tblPr/>
      <w:tcPr>
        <w:shd w:val="clear" w:color="auto" w:fill="C6EDFF" w:themeFill="accent2" w:themeFillTint="33"/>
      </w:tcPr>
    </w:tblStylePr>
  </w:style>
  <w:style w:type="character" w:styleId="Strong">
    <w:name w:val="Strong"/>
    <w:basedOn w:val="DefaultParagraphFont"/>
    <w:uiPriority w:val="22"/>
    <w:rsid w:val="008913CA"/>
    <w:rPr>
      <w:b/>
      <w:bCs/>
    </w:rPr>
  </w:style>
  <w:style w:type="paragraph" w:customStyle="1" w:styleId="STCovertitle">
    <w:name w:val="ST Cover title"/>
    <w:basedOn w:val="STWCoverTitle1"/>
    <w:link w:val="STCovertitleChar"/>
    <w:qFormat/>
    <w:rsid w:val="00821492"/>
    <w:pPr>
      <w:spacing w:line="240" w:lineRule="auto"/>
    </w:pPr>
    <w:rPr>
      <w:color w:val="FFB614"/>
      <w:sz w:val="96"/>
    </w:rPr>
  </w:style>
  <w:style w:type="paragraph" w:customStyle="1" w:styleId="STCoversubtitle">
    <w:name w:val="ST Cover sub title"/>
    <w:basedOn w:val="STWCoverSubTitle"/>
    <w:link w:val="STCoversubtitleChar"/>
    <w:qFormat/>
    <w:rsid w:val="008913CA"/>
    <w:pPr>
      <w:tabs>
        <w:tab w:val="right" w:pos="9026"/>
      </w:tabs>
    </w:pPr>
    <w:rPr>
      <w:color w:val="FFFFFF" w:themeColor="background1"/>
    </w:rPr>
  </w:style>
  <w:style w:type="character" w:customStyle="1" w:styleId="STCovertitleChar">
    <w:name w:val="ST Cover title Char"/>
    <w:basedOn w:val="STWCoverTitle1Char"/>
    <w:link w:val="STCovertitle"/>
    <w:rsid w:val="00821492"/>
    <w:rPr>
      <w:rFonts w:ascii="Calibri" w:eastAsiaTheme="majorEastAsia" w:hAnsi="Calibri" w:cstheme="majorBidi"/>
      <w:b/>
      <w:bCs/>
      <w:color w:val="FFB614"/>
      <w:sz w:val="96"/>
      <w:szCs w:val="28"/>
    </w:rPr>
  </w:style>
  <w:style w:type="paragraph" w:customStyle="1" w:styleId="STAuthordate">
    <w:name w:val="ST Author/date"/>
    <w:basedOn w:val="AuthorDate"/>
    <w:link w:val="STAuthordateChar"/>
    <w:qFormat/>
    <w:rsid w:val="008913CA"/>
    <w:rPr>
      <w:color w:val="FFFFFF" w:themeColor="background1"/>
    </w:rPr>
  </w:style>
  <w:style w:type="character" w:customStyle="1" w:styleId="STCoversubtitleChar">
    <w:name w:val="ST Cover sub title Char"/>
    <w:basedOn w:val="STWCoverSubTitleChar"/>
    <w:link w:val="STCoversubtitle"/>
    <w:rsid w:val="008913CA"/>
    <w:rPr>
      <w:rFonts w:ascii="Georgia" w:eastAsiaTheme="majorEastAsia" w:hAnsi="Georgia" w:cstheme="majorBidi"/>
      <w:b/>
      <w:bCs/>
      <w:i/>
      <w:color w:val="FFFFFF" w:themeColor="background1"/>
      <w:sz w:val="44"/>
      <w:szCs w:val="26"/>
    </w:rPr>
  </w:style>
  <w:style w:type="paragraph" w:customStyle="1" w:styleId="STDocumenttitle">
    <w:name w:val="ST Document title"/>
    <w:basedOn w:val="Heading1"/>
    <w:link w:val="STDocumenttitleChar"/>
    <w:qFormat/>
    <w:rsid w:val="008913CA"/>
    <w:rPr>
      <w:rFonts w:asciiTheme="minorHAnsi" w:hAnsiTheme="minorHAnsi"/>
      <w:color w:val="FFB614"/>
      <w:sz w:val="44"/>
      <w:szCs w:val="44"/>
    </w:rPr>
  </w:style>
  <w:style w:type="character" w:customStyle="1" w:styleId="STAuthordateChar">
    <w:name w:val="ST Author/date Char"/>
    <w:basedOn w:val="AuthorDateChar"/>
    <w:link w:val="STAuthordate"/>
    <w:rsid w:val="008913CA"/>
    <w:rPr>
      <w:rFonts w:ascii="Calibri" w:eastAsiaTheme="majorEastAsia" w:hAnsi="Calibri" w:cstheme="majorBidi"/>
      <w:b/>
      <w:bCs/>
      <w:color w:val="FFFFFF" w:themeColor="background1"/>
      <w:sz w:val="28"/>
    </w:rPr>
  </w:style>
  <w:style w:type="paragraph" w:customStyle="1" w:styleId="STSubheading1">
    <w:name w:val="ST Sub heading 1"/>
    <w:basedOn w:val="Heading2"/>
    <w:link w:val="STSubheading1Char"/>
    <w:qFormat/>
    <w:rsid w:val="009C24B9"/>
    <w:rPr>
      <w:rFonts w:asciiTheme="minorHAnsi" w:hAnsiTheme="minorHAnsi"/>
      <w:color w:val="009FE3" w:themeColor="accent2"/>
      <w:szCs w:val="28"/>
    </w:rPr>
  </w:style>
  <w:style w:type="character" w:customStyle="1" w:styleId="STDocumenttitleChar">
    <w:name w:val="ST Document title Char"/>
    <w:basedOn w:val="Heading1Char"/>
    <w:link w:val="STDocumenttitle"/>
    <w:rsid w:val="008913CA"/>
    <w:rPr>
      <w:rFonts w:asciiTheme="majorHAnsi" w:eastAsiaTheme="majorEastAsia" w:hAnsiTheme="majorHAnsi" w:cstheme="majorBidi"/>
      <w:b/>
      <w:bCs/>
      <w:color w:val="FFB614"/>
      <w:sz w:val="44"/>
      <w:szCs w:val="44"/>
    </w:rPr>
  </w:style>
  <w:style w:type="paragraph" w:customStyle="1" w:styleId="STSubheading2">
    <w:name w:val="ST Sub heading 2"/>
    <w:basedOn w:val="Heading3"/>
    <w:link w:val="STSubheading2Char"/>
    <w:qFormat/>
    <w:rsid w:val="008913CA"/>
    <w:rPr>
      <w:rFonts w:asciiTheme="minorHAnsi" w:hAnsiTheme="minorHAnsi"/>
      <w:color w:val="CDD600"/>
      <w:sz w:val="28"/>
      <w:szCs w:val="28"/>
    </w:rPr>
  </w:style>
  <w:style w:type="character" w:customStyle="1" w:styleId="STSubheading1Char">
    <w:name w:val="ST Sub heading 1 Char"/>
    <w:basedOn w:val="Heading2Char"/>
    <w:link w:val="STSubheading1"/>
    <w:rsid w:val="009C24B9"/>
    <w:rPr>
      <w:rFonts w:ascii="Calibri" w:eastAsiaTheme="majorEastAsia" w:hAnsi="Calibri" w:cstheme="majorBidi"/>
      <w:b/>
      <w:bCs/>
      <w:color w:val="009FE3" w:themeColor="accent2"/>
      <w:sz w:val="28"/>
      <w:szCs w:val="28"/>
    </w:rPr>
  </w:style>
  <w:style w:type="character" w:customStyle="1" w:styleId="STSubheading2Char">
    <w:name w:val="ST Sub heading 2 Char"/>
    <w:basedOn w:val="Heading3Char"/>
    <w:link w:val="STSubheading2"/>
    <w:rsid w:val="008913CA"/>
    <w:rPr>
      <w:rFonts w:asciiTheme="majorHAnsi" w:eastAsiaTheme="majorEastAsia" w:hAnsiTheme="majorHAnsi" w:cstheme="majorBidi"/>
      <w:b/>
      <w:bCs/>
      <w:color w:val="CDD600"/>
      <w:sz w:val="28"/>
      <w:szCs w:val="28"/>
    </w:rPr>
  </w:style>
  <w:style w:type="paragraph" w:customStyle="1" w:styleId="STQuotesHighlights">
    <w:name w:val="ST Quotes &amp; Highlights"/>
    <w:basedOn w:val="STWIntroPara"/>
    <w:link w:val="STQuotesHighlightsChar"/>
    <w:qFormat/>
    <w:rsid w:val="00A50B3C"/>
  </w:style>
  <w:style w:type="paragraph" w:customStyle="1" w:styleId="STBodycopy">
    <w:name w:val="ST Body copy"/>
    <w:basedOn w:val="NoSpacing"/>
    <w:link w:val="STBodycopyChar"/>
    <w:qFormat/>
    <w:rsid w:val="00A50B3C"/>
  </w:style>
  <w:style w:type="character" w:customStyle="1" w:styleId="STQuotesHighlightsChar">
    <w:name w:val="ST Quotes &amp; Highlights Char"/>
    <w:basedOn w:val="STWIntroParaChar"/>
    <w:link w:val="STQuotesHighlights"/>
    <w:rsid w:val="00A50B3C"/>
    <w:rPr>
      <w:rFonts w:ascii="Georgia" w:hAnsi="Georgia"/>
      <w:i/>
      <w:color w:val="3D3F44" w:themeColor="text1"/>
      <w:sz w:val="20"/>
    </w:rPr>
  </w:style>
  <w:style w:type="character" w:customStyle="1" w:styleId="STBodycopyChar">
    <w:name w:val="ST Body copy Char"/>
    <w:basedOn w:val="NoSpacingChar"/>
    <w:link w:val="STBodycopy"/>
    <w:rsid w:val="00A50B3C"/>
    <w:rPr>
      <w:rFonts w:ascii="Calibri" w:hAnsi="Calibri"/>
      <w:color w:val="3D3F44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BF19FB"/>
    <w:rPr>
      <w:color w:val="FFB614" w:themeColor="hyperlink"/>
      <w:u w:val="single"/>
    </w:rPr>
  </w:style>
  <w:style w:type="paragraph" w:customStyle="1" w:styleId="PARAGRAPH">
    <w:name w:val="PARAGRAPH"/>
    <w:qFormat/>
    <w:rsid w:val="00BF19FB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MS Mincho" w:hAnsi="Arial" w:cs="Arial"/>
      <w:color w:val="3C3C3B"/>
      <w:sz w:val="20"/>
      <w:szCs w:val="20"/>
    </w:rPr>
  </w:style>
  <w:style w:type="paragraph" w:styleId="ListParagraph">
    <w:name w:val="List Paragraph"/>
    <w:basedOn w:val="Normal"/>
    <w:uiPriority w:val="34"/>
    <w:qFormat/>
    <w:rsid w:val="00BF19FB"/>
    <w:pPr>
      <w:ind w:left="720"/>
      <w:contextualSpacing/>
    </w:pPr>
  </w:style>
  <w:style w:type="table" w:styleId="TableGrid">
    <w:name w:val="Table Grid"/>
    <w:basedOn w:val="TableNormal"/>
    <w:uiPriority w:val="59"/>
    <w:rsid w:val="00BF19F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865714"/>
  </w:style>
  <w:style w:type="paragraph" w:styleId="BalloonText">
    <w:name w:val="Balloon Text"/>
    <w:basedOn w:val="Normal"/>
    <w:link w:val="BalloonTextChar"/>
    <w:uiPriority w:val="99"/>
    <w:semiHidden/>
    <w:unhideWhenUsed/>
    <w:rsid w:val="0048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8C"/>
    <w:rPr>
      <w:rFonts w:ascii="Segoe UI" w:hAnsi="Segoe UI" w:cs="Segoe UI"/>
      <w:sz w:val="18"/>
      <w:szCs w:val="18"/>
    </w:rPr>
  </w:style>
  <w:style w:type="paragraph" w:customStyle="1" w:styleId="SUBHEADING">
    <w:name w:val="SUB HEADING"/>
    <w:basedOn w:val="Normal"/>
    <w:qFormat/>
    <w:rsid w:val="00D744E0"/>
    <w:pPr>
      <w:spacing w:after="80" w:line="240" w:lineRule="auto"/>
      <w:ind w:left="340" w:hanging="340"/>
    </w:pPr>
    <w:rPr>
      <w:rFonts w:ascii="Arial" w:eastAsia="MS Mincho" w:hAnsi="Arial" w:cs="Times New Roman"/>
      <w:b/>
      <w:b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3ECA"/>
    <w:rPr>
      <w:color w:val="009FE3" w:themeColor="followedHyperlink"/>
      <w:u w:val="single"/>
    </w:rPr>
  </w:style>
  <w:style w:type="paragraph" w:customStyle="1" w:styleId="lastpage">
    <w:name w:val="last page"/>
    <w:basedOn w:val="PARAGRAPH"/>
    <w:qFormat/>
    <w:rsid w:val="00444CB5"/>
    <w:pPr>
      <w:spacing w:line="300" w:lineRule="auto"/>
    </w:pPr>
    <w:rPr>
      <w:sz w:val="24"/>
      <w:szCs w:val="24"/>
      <w:lang w:val="en-US" w:eastAsia="en-GB"/>
    </w:rPr>
  </w:style>
  <w:style w:type="character" w:customStyle="1" w:styleId="normaltextrun">
    <w:name w:val="normaltextrun"/>
    <w:basedOn w:val="DefaultParagraphFont"/>
    <w:rsid w:val="00E12514"/>
  </w:style>
  <w:style w:type="character" w:customStyle="1" w:styleId="eop">
    <w:name w:val="eop"/>
    <w:basedOn w:val="DefaultParagraphFont"/>
    <w:rsid w:val="00E1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STW Brand Colours">
      <a:dk1>
        <a:srgbClr val="3D3F44"/>
      </a:dk1>
      <a:lt1>
        <a:srgbClr val="FFFFFF"/>
      </a:lt1>
      <a:dk2>
        <a:srgbClr val="001587"/>
      </a:dk2>
      <a:lt2>
        <a:srgbClr val="FFFFFF"/>
      </a:lt2>
      <a:accent1>
        <a:srgbClr val="00953C"/>
      </a:accent1>
      <a:accent2>
        <a:srgbClr val="009FE3"/>
      </a:accent2>
      <a:accent3>
        <a:srgbClr val="00AD98"/>
      </a:accent3>
      <a:accent4>
        <a:srgbClr val="CDDA00"/>
      </a:accent4>
      <a:accent5>
        <a:srgbClr val="FFB614"/>
      </a:accent5>
      <a:accent6>
        <a:srgbClr val="E6007E"/>
      </a:accent6>
      <a:hlink>
        <a:srgbClr val="FFB614"/>
      </a:hlink>
      <a:folHlink>
        <a:srgbClr val="009F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D059CBFCAFB4C992FC659AE5B0A2D" ma:contentTypeVersion="20" ma:contentTypeDescription="Create a new document." ma:contentTypeScope="" ma:versionID="1f22ee6987261aa67224793040b84fa0">
  <xsd:schema xmlns:xsd="http://www.w3.org/2001/XMLSchema" xmlns:xs="http://www.w3.org/2001/XMLSchema" xmlns:p="http://schemas.microsoft.com/office/2006/metadata/properties" xmlns:ns1="http://schemas.microsoft.com/sharepoint/v3" xmlns:ns2="3050dfe1-fa2c-40ed-aa0e-e36f7bc0ce6f" xmlns:ns3="b481ae78-8707-4f91-bc6e-97b6e28ba897" targetNamespace="http://schemas.microsoft.com/office/2006/metadata/properties" ma:root="true" ma:fieldsID="e435de3faaa6e007a523e5b842e47147" ns1:_="" ns2:_="" ns3:_="">
    <xsd:import namespace="http://schemas.microsoft.com/sharepoint/v3"/>
    <xsd:import namespace="3050dfe1-fa2c-40ed-aa0e-e36f7bc0ce6f"/>
    <xsd:import namespace="b481ae78-8707-4f91-bc6e-97b6e28ba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dfe1-fa2c-40ed-aa0e-e36f7bc0c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2c2bfb-9185-41e1-bc38-54c663d98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ae78-8707-4f91-bc6e-97b6e28b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72017-b6b6-4579-93d1-ab2831c66371}" ma:internalName="TaxCatchAll" ma:showField="CatchAllData" ma:web="b481ae78-8707-4f91-bc6e-97b6e28ba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0dfe1-fa2c-40ed-aa0e-e36f7bc0ce6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b481ae78-8707-4f91-bc6e-97b6e28ba8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99D76-A453-46F5-8CFF-5DD7F2307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0dfe1-fa2c-40ed-aa0e-e36f7bc0ce6f"/>
    <ds:schemaRef ds:uri="b481ae78-8707-4f91-bc6e-97b6e28b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7540C-C042-4E36-A0A7-CCCBD4287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BF90B-7D5B-4177-B8ED-068E6CBC2A54}">
  <ds:schemaRefs>
    <ds:schemaRef ds:uri="http://schemas.microsoft.com/office/2006/metadata/properties"/>
    <ds:schemaRef ds:uri="http://schemas.microsoft.com/office/infopath/2007/PartnerControls"/>
    <ds:schemaRef ds:uri="3050dfe1-fa2c-40ed-aa0e-e36f7bc0ce6f"/>
    <ds:schemaRef ds:uri="http://schemas.microsoft.com/sharepoint/v3"/>
    <ds:schemaRef ds:uri="b481ae78-8707-4f91-bc6e-97b6e28ba897"/>
  </ds:schemaRefs>
</ds:datastoreItem>
</file>

<file path=customXml/itemProps4.xml><?xml version="1.0" encoding="utf-8"?>
<ds:datastoreItem xmlns:ds="http://schemas.openxmlformats.org/officeDocument/2006/customXml" ds:itemID="{2889EC75-937B-4534-B3C5-517E297E8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Word Document - COVER - Cyan-Orange</Template>
  <TotalTime>71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Bird, Emma</dc:creator>
  <cp:lastModifiedBy>Catherine Webb</cp:lastModifiedBy>
  <cp:revision>68</cp:revision>
  <cp:lastPrinted>2019-04-08T12:16:00Z</cp:lastPrinted>
  <dcterms:created xsi:type="dcterms:W3CDTF">2025-01-15T13:18:00Z</dcterms:created>
  <dcterms:modified xsi:type="dcterms:W3CDTF">2025-01-16T09:54:00Z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-248713287</vt:i4>
  </property>
  <property fmtid="{D5CDD505-2E9C-101B-9397-08002B2CF9AE}" pid="3" name="MSIP_Label_5d1f72a0-9918-4564-91ff-bbeac1603032_Enabled">
    <vt:lpwstr>true</vt:lpwstr>
  </property>
  <property fmtid="{D5CDD505-2E9C-101B-9397-08002B2CF9AE}" pid="4" name="MSIP_Label_5d1f72a0-9918-4564-91ff-bbeac1603032_SetDate">
    <vt:lpwstr>2020-01-15T08:45:03Z</vt:lpwstr>
  </property>
  <property fmtid="{D5CDD505-2E9C-101B-9397-08002B2CF9AE}" pid="5" name="MSIP_Label_5d1f72a0-9918-4564-91ff-bbeac1603032_Method">
    <vt:lpwstr>Privileged</vt:lpwstr>
  </property>
  <property fmtid="{D5CDD505-2E9C-101B-9397-08002B2CF9AE}" pid="6" name="MSIP_Label_5d1f72a0-9918-4564-91ff-bbeac1603032_Name">
    <vt:lpwstr>OFFICIAL COMMERCIAL</vt:lpwstr>
  </property>
  <property fmtid="{D5CDD505-2E9C-101B-9397-08002B2CF9AE}" pid="7" name="MSIP_Label_5d1f72a0-9918-4564-91ff-bbeac1603032_SiteId">
    <vt:lpwstr>e15c1e99-7be3-495c-978e-eca7b8ea9f31</vt:lpwstr>
  </property>
  <property fmtid="{D5CDD505-2E9C-101B-9397-08002B2CF9AE}" pid="8" name="MSIP_Label_5d1f72a0-9918-4564-91ff-bbeac1603032_ActionId">
    <vt:lpwstr>a839eee4-51da-4844-8738-0000085a91b3</vt:lpwstr>
  </property>
  <property fmtid="{D5CDD505-2E9C-101B-9397-08002B2CF9AE}" pid="9" name="MSIP_Label_5d1f72a0-9918-4564-91ff-bbeac1603032_ContentBits">
    <vt:lpwstr>0</vt:lpwstr>
  </property>
  <property fmtid="{D5CDD505-2E9C-101B-9397-08002B2CF9AE}" pid="10" name="ContentTypeId">
    <vt:lpwstr>0x0101002A4D059CBFCAFB4C992FC659AE5B0A2D</vt:lpwstr>
  </property>
  <property fmtid="{D5CDD505-2E9C-101B-9397-08002B2CF9AE}" pid="11" name="MediaServiceImageTags">
    <vt:lpwstr/>
  </property>
</Properties>
</file>